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5E6592">
        <w:tc>
          <w:tcPr>
            <w:tcW w:w="5148" w:type="dxa"/>
            <w:tcBorders>
              <w:top w:val="nil"/>
              <w:left w:val="nil"/>
              <w:bottom w:val="nil"/>
              <w:right w:val="nil"/>
            </w:tcBorders>
          </w:tcPr>
          <w:p w:rsidR="005E6592" w:rsidRDefault="001E019C">
            <w:pPr>
              <w:pStyle w:val="Header"/>
              <w:tabs>
                <w:tab w:val="left" w:pos="1080"/>
              </w:tabs>
              <w:rPr>
                <w:sz w:val="1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622935</wp:posOffset>
                      </wp:positionV>
                      <wp:extent cx="995045" cy="107315"/>
                      <wp:effectExtent l="0" t="0" r="1460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92" w:rsidRPr="007C0356" w:rsidRDefault="005E6592">
                                  <w:pPr>
                                    <w:rPr>
                                      <w:rFonts w:ascii="Calibri" w:hAnsi="Calibri"/>
                                    </w:rPr>
                                  </w:pPr>
                                  <w:r w:rsidRPr="007C0356">
                                    <w:rPr>
                                      <w:rFonts w:ascii="Calibri" w:hAnsi="Calibri"/>
                                      <w:sz w:val="12"/>
                                    </w:rPr>
                                    <w:t>Wis. Stats. Chapter 45</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9.05pt;width:78.35pt;height: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IK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" filled="f" stroked="f">
                      <v:textbox inset="0,0,0,0">
                        <w:txbxContent>
                          <w:p w:rsidR="005E6592" w:rsidRPr="007C0356" w:rsidRDefault="005E6592">
                            <w:pPr>
                              <w:rPr>
                                <w:rFonts w:ascii="Calibri" w:hAnsi="Calibri"/>
                              </w:rPr>
                            </w:pPr>
                            <w:r w:rsidRPr="007C0356">
                              <w:rPr>
                                <w:rFonts w:ascii="Calibri" w:hAnsi="Calibri"/>
                                <w:sz w:val="12"/>
                              </w:rPr>
                              <w:t>Wis. Stats. Chapter 45</w:t>
                            </w:r>
                          </w:p>
                        </w:txbxContent>
                      </v:textbox>
                    </v:shape>
                  </w:pict>
                </mc:Fallback>
              </mc:AlternateContent>
            </w:r>
            <w:r>
              <w:rPr>
                <w:noProof/>
                <w:sz w:val="12"/>
              </w:rPr>
              <w:drawing>
                <wp:inline distT="0" distB="0" distL="0" distR="0">
                  <wp:extent cx="2377440" cy="518160"/>
                  <wp:effectExtent l="0" t="0" r="3810" b="0"/>
                  <wp:docPr id="1" name="Picture 3" descr="H:\PublicAffairs\CommOfficer\Graphic Designs\Becky\WDVA Logos\WDVA Signature Exported Files\Print\WDVA_Signature - Black - 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ublicAffairs\CommOfficer\Graphic Designs\Becky\WDVA Logos\WDVA Signature Exported Files\Print\WDVA_Signature - Black - 300p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40" cy="518160"/>
                          </a:xfrm>
                          <a:prstGeom prst="rect">
                            <a:avLst/>
                          </a:prstGeom>
                          <a:noFill/>
                          <a:ln>
                            <a:noFill/>
                          </a:ln>
                        </pic:spPr>
                      </pic:pic>
                    </a:graphicData>
                  </a:graphic>
                </wp:inline>
              </w:drawing>
            </w:r>
          </w:p>
        </w:tc>
        <w:tc>
          <w:tcPr>
            <w:tcW w:w="5868" w:type="dxa"/>
            <w:tcBorders>
              <w:top w:val="nil"/>
              <w:left w:val="nil"/>
              <w:bottom w:val="nil"/>
              <w:right w:val="nil"/>
            </w:tcBorders>
          </w:tcPr>
          <w:p w:rsidR="00C34E56" w:rsidRPr="007C0356" w:rsidRDefault="00C34E56" w:rsidP="0005706A">
            <w:pPr>
              <w:pStyle w:val="Header"/>
              <w:jc w:val="right"/>
              <w:rPr>
                <w:rFonts w:ascii="Calibri" w:hAnsi="Calibri"/>
                <w:b/>
                <w:sz w:val="18"/>
              </w:rPr>
            </w:pPr>
          </w:p>
          <w:p w:rsidR="005E6592" w:rsidRPr="007C0356" w:rsidRDefault="000B3BDF" w:rsidP="0005706A">
            <w:pPr>
              <w:pStyle w:val="Header"/>
              <w:jc w:val="right"/>
              <w:rPr>
                <w:rFonts w:ascii="Calibri" w:hAnsi="Calibri"/>
                <w:sz w:val="18"/>
              </w:rPr>
            </w:pPr>
            <w:r w:rsidRPr="007C0356">
              <w:rPr>
                <w:rFonts w:ascii="Calibri" w:hAnsi="Calibri"/>
                <w:sz w:val="18"/>
              </w:rPr>
              <w:t>201 West Washington Avenue, P.O. Box 7843, Madison, WI 53707-7843</w:t>
            </w:r>
          </w:p>
          <w:p w:rsidR="005E6592" w:rsidRPr="007C0356" w:rsidRDefault="000B3BDF" w:rsidP="0005706A">
            <w:pPr>
              <w:pStyle w:val="Header"/>
              <w:jc w:val="right"/>
              <w:rPr>
                <w:rFonts w:ascii="Calibri" w:hAnsi="Calibri"/>
                <w:b/>
                <w:sz w:val="18"/>
              </w:rPr>
            </w:pPr>
            <w:r w:rsidRPr="007C0356">
              <w:rPr>
                <w:rFonts w:ascii="Calibri" w:hAnsi="Calibri"/>
                <w:sz w:val="18"/>
              </w:rPr>
              <w:t xml:space="preserve">(608) 266-1311 </w:t>
            </w:r>
            <w:r w:rsidR="00C34E56" w:rsidRPr="007C0356">
              <w:rPr>
                <w:rFonts w:ascii="Calibri" w:hAnsi="Calibri"/>
                <w:sz w:val="18"/>
              </w:rPr>
              <w:t>|</w:t>
            </w:r>
            <w:r w:rsidRPr="007C0356">
              <w:rPr>
                <w:rFonts w:ascii="Calibri" w:hAnsi="Calibri"/>
                <w:sz w:val="18"/>
              </w:rPr>
              <w:t xml:space="preserve"> 1-800-WIS-VETS (947-8387</w:t>
            </w:r>
            <w:r w:rsidRPr="007C0356">
              <w:rPr>
                <w:rFonts w:ascii="Calibri" w:hAnsi="Calibri"/>
                <w:b/>
                <w:sz w:val="18"/>
              </w:rPr>
              <w:t>)</w:t>
            </w:r>
          </w:p>
          <w:p w:rsidR="005E6592" w:rsidRDefault="005E6592">
            <w:pPr>
              <w:pStyle w:val="Header"/>
            </w:pPr>
          </w:p>
          <w:p w:rsidR="005E6592" w:rsidRDefault="005E6592">
            <w:pPr>
              <w:pStyle w:val="Header"/>
            </w:pPr>
          </w:p>
        </w:tc>
      </w:tr>
      <w:tr w:rsidR="005E6592">
        <w:trPr>
          <w:cantSplit/>
        </w:trPr>
        <w:tc>
          <w:tcPr>
            <w:tcW w:w="11016" w:type="dxa"/>
            <w:gridSpan w:val="2"/>
            <w:tcBorders>
              <w:top w:val="nil"/>
              <w:left w:val="nil"/>
              <w:bottom w:val="nil"/>
              <w:right w:val="nil"/>
            </w:tcBorders>
          </w:tcPr>
          <w:p w:rsidR="00C34E56" w:rsidRDefault="00C34E56">
            <w:pPr>
              <w:pStyle w:val="BodyText"/>
              <w:jc w:val="center"/>
              <w:rPr>
                <w:b/>
                <w:sz w:val="28"/>
              </w:rPr>
            </w:pPr>
          </w:p>
          <w:p w:rsidR="005E6592" w:rsidRDefault="005E6592">
            <w:pPr>
              <w:pStyle w:val="BodyText"/>
              <w:jc w:val="center"/>
              <w:rPr>
                <w:sz w:val="20"/>
              </w:rPr>
            </w:pPr>
            <w:r>
              <w:rPr>
                <w:b/>
                <w:sz w:val="28"/>
              </w:rPr>
              <w:t>INCOME TAX RELEASE AUTHORIZATION</w:t>
            </w:r>
          </w:p>
        </w:tc>
      </w:tr>
    </w:tbl>
    <w:p w:rsidR="005E6592" w:rsidRDefault="005E6592">
      <w:pPr>
        <w:pStyle w:val="BodyText"/>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5E6592">
        <w:trPr>
          <w:cantSplit/>
        </w:trPr>
        <w:tc>
          <w:tcPr>
            <w:tcW w:w="11016" w:type="dxa"/>
            <w:vAlign w:val="center"/>
          </w:tcPr>
          <w:p w:rsidR="005E6592" w:rsidRDefault="005E6592">
            <w:pPr>
              <w:pStyle w:val="Header"/>
              <w:spacing w:before="60" w:after="40"/>
              <w:rPr>
                <w:sz w:val="16"/>
              </w:rPr>
            </w:pPr>
            <w:r>
              <w:rPr>
                <w:sz w:val="16"/>
              </w:rPr>
              <w:t>Personal information you provide may be used for secondary purposes [Privacy Law, s.15.04(1)(m)].</w:t>
            </w:r>
          </w:p>
        </w:tc>
      </w:tr>
      <w:tr w:rsidR="005E6592">
        <w:tblPrEx>
          <w:tblBorders>
            <w:top w:val="none" w:sz="0" w:space="0" w:color="auto"/>
            <w:left w:val="none" w:sz="0" w:space="0" w:color="auto"/>
            <w:bottom w:val="none" w:sz="0" w:space="0" w:color="auto"/>
            <w:right w:val="none" w:sz="0" w:space="0" w:color="auto"/>
          </w:tblBorders>
        </w:tblPrEx>
        <w:tc>
          <w:tcPr>
            <w:tcW w:w="11016" w:type="dxa"/>
            <w:tcBorders>
              <w:top w:val="single" w:sz="4" w:space="0" w:color="auto"/>
              <w:left w:val="single" w:sz="4" w:space="0" w:color="auto"/>
              <w:bottom w:val="single" w:sz="4" w:space="0" w:color="auto"/>
              <w:right w:val="single" w:sz="4" w:space="0" w:color="auto"/>
            </w:tcBorders>
            <w:vAlign w:val="center"/>
          </w:tcPr>
          <w:p w:rsidR="005E6592" w:rsidRDefault="005E6592">
            <w:pPr>
              <w:pStyle w:val="Header"/>
              <w:spacing w:before="60" w:after="40"/>
              <w:rPr>
                <w:sz w:val="16"/>
              </w:rPr>
            </w:pPr>
            <w:r>
              <w:rPr>
                <w:sz w:val="16"/>
              </w:rPr>
              <w:t>The provision of your social security number is voluntary.  Failure to provide your social security number may result in an information processing delay.</w:t>
            </w:r>
          </w:p>
        </w:tc>
      </w:tr>
    </w:tbl>
    <w:p w:rsidR="005E6592" w:rsidRDefault="005E6592">
      <w:pPr>
        <w:pStyle w:val="BodyText"/>
      </w:pPr>
    </w:p>
    <w:p w:rsidR="005E6592" w:rsidRDefault="005E6592">
      <w:pPr>
        <w:pStyle w:val="BodyText"/>
      </w:pPr>
    </w:p>
    <w:p w:rsidR="005E6592" w:rsidRDefault="005E6592">
      <w:pPr>
        <w:pStyle w:val="BodyText"/>
      </w:pPr>
      <w:r>
        <w:t>The Wisconsin Department of Veterans Affairs is authorized to examine any of my income tax returns, or any schedules, exhibits, writings or audit reports pertaining to the same, on file with the State of Wisconsin, Department of Revenue.</w:t>
      </w:r>
    </w:p>
    <w:p w:rsidR="005E6592" w:rsidRDefault="005E6592">
      <w:pPr>
        <w:pStyle w:val="BodyText"/>
      </w:pPr>
    </w:p>
    <w:p w:rsidR="005E6592" w:rsidRDefault="005E6592">
      <w:pPr>
        <w:pStyle w:val="BodyText"/>
      </w:pPr>
    </w:p>
    <w:tbl>
      <w:tblPr>
        <w:tblW w:w="11251" w:type="dxa"/>
        <w:tblLayout w:type="fixed"/>
        <w:tblLook w:val="0000" w:firstRow="0" w:lastRow="0" w:firstColumn="0" w:lastColumn="0" w:noHBand="0" w:noVBand="0"/>
      </w:tblPr>
      <w:tblGrid>
        <w:gridCol w:w="1998"/>
        <w:gridCol w:w="450"/>
        <w:gridCol w:w="4860"/>
        <w:gridCol w:w="360"/>
        <w:gridCol w:w="720"/>
        <w:gridCol w:w="2863"/>
      </w:tblGrid>
      <w:tr w:rsidR="005E6592" w:rsidTr="0046652B">
        <w:trPr>
          <w:trHeight w:hRule="exact" w:val="720"/>
        </w:trPr>
        <w:tc>
          <w:tcPr>
            <w:tcW w:w="1998" w:type="dxa"/>
            <w:vAlign w:val="bottom"/>
          </w:tcPr>
          <w:p w:rsidR="005E6592" w:rsidRDefault="005E6592">
            <w:pPr>
              <w:pStyle w:val="BodyText"/>
              <w:rPr>
                <w:b/>
              </w:rPr>
            </w:pPr>
            <w:r>
              <w:rPr>
                <w:b/>
              </w:rPr>
              <w:t>Veteran Signature</w:t>
            </w:r>
          </w:p>
        </w:tc>
        <w:tc>
          <w:tcPr>
            <w:tcW w:w="5310" w:type="dxa"/>
            <w:gridSpan w:val="2"/>
            <w:tcBorders>
              <w:bottom w:val="single" w:sz="4" w:space="0" w:color="auto"/>
            </w:tcBorders>
            <w:vAlign w:val="bottom"/>
          </w:tcPr>
          <w:p w:rsidR="005E6592" w:rsidRDefault="005E6592">
            <w:pPr>
              <w:pStyle w:val="BodyText"/>
            </w:pPr>
          </w:p>
        </w:tc>
        <w:tc>
          <w:tcPr>
            <w:tcW w:w="360" w:type="dxa"/>
            <w:vAlign w:val="bottom"/>
          </w:tcPr>
          <w:p w:rsidR="005E6592" w:rsidRDefault="005E6592">
            <w:pPr>
              <w:pStyle w:val="BodyText"/>
            </w:pPr>
          </w:p>
        </w:tc>
        <w:tc>
          <w:tcPr>
            <w:tcW w:w="720" w:type="dxa"/>
            <w:vAlign w:val="bottom"/>
          </w:tcPr>
          <w:p w:rsidR="005E6592" w:rsidRDefault="005E6592">
            <w:pPr>
              <w:pStyle w:val="BodyText"/>
            </w:pPr>
            <w:r>
              <w:t>Date</w:t>
            </w:r>
          </w:p>
        </w:tc>
        <w:tc>
          <w:tcPr>
            <w:tcW w:w="2863" w:type="dxa"/>
            <w:tcBorders>
              <w:bottom w:val="single" w:sz="4" w:space="0" w:color="auto"/>
            </w:tcBorders>
            <w:vAlign w:val="bottom"/>
          </w:tcPr>
          <w:p w:rsidR="005E6592" w:rsidRDefault="005E6592">
            <w:pPr>
              <w:pStyle w:val="Body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21432C" w:rsidTr="0046652B">
        <w:trPr>
          <w:trHeight w:hRule="exact" w:val="720"/>
        </w:trPr>
        <w:tc>
          <w:tcPr>
            <w:tcW w:w="1998" w:type="dxa"/>
            <w:vAlign w:val="bottom"/>
          </w:tcPr>
          <w:p w:rsidR="0021432C" w:rsidRDefault="0021432C" w:rsidP="0021432C">
            <w:pPr>
              <w:pStyle w:val="BodyText"/>
              <w:jc w:val="right"/>
            </w:pPr>
            <w:r>
              <w:t>Print Name</w:t>
            </w:r>
          </w:p>
        </w:tc>
        <w:tc>
          <w:tcPr>
            <w:tcW w:w="5310" w:type="dxa"/>
            <w:gridSpan w:val="2"/>
            <w:tcBorders>
              <w:bottom w:val="single" w:sz="4" w:space="0" w:color="auto"/>
            </w:tcBorders>
            <w:vAlign w:val="bottom"/>
          </w:tcPr>
          <w:p w:rsidR="0021432C" w:rsidRDefault="00824E8C">
            <w:pPr>
              <w:pStyle w:val="BodyText"/>
            </w:pPr>
            <w:r>
              <w:fldChar w:fldCharType="begin">
                <w:ffData>
                  <w:name w:val="Text8"/>
                  <w:enabled/>
                  <w:calcOnExit w:val="0"/>
                  <w:textInput/>
                </w:ffData>
              </w:fldChar>
            </w:r>
            <w:bookmarkStart w:id="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0" w:type="dxa"/>
            <w:vAlign w:val="bottom"/>
          </w:tcPr>
          <w:p w:rsidR="0021432C" w:rsidRDefault="0021432C">
            <w:pPr>
              <w:pStyle w:val="BodyText"/>
            </w:pPr>
          </w:p>
        </w:tc>
        <w:tc>
          <w:tcPr>
            <w:tcW w:w="720" w:type="dxa"/>
            <w:vAlign w:val="bottom"/>
          </w:tcPr>
          <w:p w:rsidR="0021432C" w:rsidRDefault="0021432C">
            <w:pPr>
              <w:pStyle w:val="BodyText"/>
            </w:pPr>
          </w:p>
        </w:tc>
        <w:tc>
          <w:tcPr>
            <w:tcW w:w="2863" w:type="dxa"/>
            <w:vAlign w:val="bottom"/>
          </w:tcPr>
          <w:p w:rsidR="0021432C" w:rsidRDefault="0021432C">
            <w:pPr>
              <w:pStyle w:val="BodyText"/>
            </w:pPr>
          </w:p>
        </w:tc>
      </w:tr>
      <w:tr w:rsidR="00824E8C" w:rsidTr="0046652B">
        <w:trPr>
          <w:trHeight w:hRule="exact" w:val="720"/>
        </w:trPr>
        <w:tc>
          <w:tcPr>
            <w:tcW w:w="1998" w:type="dxa"/>
            <w:vAlign w:val="bottom"/>
          </w:tcPr>
          <w:p w:rsidR="00824E8C" w:rsidRDefault="00824E8C">
            <w:pPr>
              <w:pStyle w:val="BodyText"/>
              <w:jc w:val="right"/>
            </w:pPr>
            <w:r>
              <w:t>Address</w:t>
            </w:r>
          </w:p>
        </w:tc>
        <w:tc>
          <w:tcPr>
            <w:tcW w:w="5310" w:type="dxa"/>
            <w:gridSpan w:val="2"/>
            <w:vAlign w:val="bottom"/>
          </w:tcPr>
          <w:p w:rsidR="00824E8C" w:rsidRDefault="00824E8C">
            <w:pPr>
              <w:pStyle w:val="Body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rsidP="005E6592">
            <w:pPr>
              <w:pStyle w:val="BodyText"/>
            </w:pPr>
            <w:r>
              <w:t>Year(s) to Request</w:t>
            </w:r>
          </w:p>
        </w:tc>
      </w:tr>
      <w:tr w:rsidR="00824E8C" w:rsidTr="0046652B">
        <w:trPr>
          <w:trHeight w:hRule="exact" w:val="720"/>
        </w:trPr>
        <w:tc>
          <w:tcPr>
            <w:tcW w:w="1998" w:type="dxa"/>
            <w:vAlign w:val="bottom"/>
          </w:tcPr>
          <w:p w:rsidR="00824E8C" w:rsidRDefault="00824E8C">
            <w:pPr>
              <w:pStyle w:val="BodyText"/>
            </w:pPr>
          </w:p>
        </w:tc>
        <w:tc>
          <w:tcPr>
            <w:tcW w:w="5310" w:type="dxa"/>
            <w:gridSpan w:val="2"/>
            <w:tcBorders>
              <w:top w:val="single" w:sz="4" w:space="0" w:color="auto"/>
              <w:bottom w:val="single" w:sz="4" w:space="0" w:color="auto"/>
            </w:tcBorders>
            <w:vAlign w:val="bottom"/>
          </w:tcPr>
          <w:p w:rsidR="00824E8C" w:rsidRDefault="00824E8C">
            <w:pPr>
              <w:pStyle w:val="Body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tcBorders>
              <w:bottom w:val="single" w:sz="4" w:space="0" w:color="auto"/>
            </w:tcBorders>
            <w:vAlign w:val="bottom"/>
          </w:tcPr>
          <w:p w:rsidR="00824E8C" w:rsidRDefault="00824E8C">
            <w:pPr>
              <w:pStyle w:val="BodyText"/>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24E8C" w:rsidTr="0046652B">
        <w:trPr>
          <w:trHeight w:hRule="exact" w:val="720"/>
        </w:trPr>
        <w:tc>
          <w:tcPr>
            <w:tcW w:w="2448" w:type="dxa"/>
            <w:gridSpan w:val="2"/>
            <w:vAlign w:val="bottom"/>
          </w:tcPr>
          <w:p w:rsidR="00824E8C" w:rsidRDefault="00824E8C">
            <w:pPr>
              <w:pStyle w:val="BodyText"/>
            </w:pPr>
            <w:r>
              <w:t>Social Security Number</w:t>
            </w:r>
          </w:p>
        </w:tc>
        <w:tc>
          <w:tcPr>
            <w:tcW w:w="4860" w:type="dxa"/>
            <w:tcBorders>
              <w:bottom w:val="single" w:sz="4" w:space="0" w:color="auto"/>
            </w:tcBorders>
            <w:vAlign w:val="bottom"/>
          </w:tcPr>
          <w:p w:rsidR="00824E8C" w:rsidRDefault="00824E8C">
            <w:pPr>
              <w:pStyle w:val="BodyText"/>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r w:rsidR="00824E8C" w:rsidTr="0046652B">
        <w:trPr>
          <w:trHeight w:hRule="exact" w:val="720"/>
        </w:trPr>
        <w:tc>
          <w:tcPr>
            <w:tcW w:w="1998" w:type="dxa"/>
            <w:vAlign w:val="bottom"/>
          </w:tcPr>
          <w:p w:rsidR="00824E8C" w:rsidRDefault="00824E8C">
            <w:pPr>
              <w:pStyle w:val="BodyText"/>
            </w:pPr>
          </w:p>
        </w:tc>
        <w:tc>
          <w:tcPr>
            <w:tcW w:w="5310" w:type="dxa"/>
            <w:gridSpan w:val="2"/>
            <w:vAlign w:val="bottom"/>
          </w:tcPr>
          <w:p w:rsidR="00824E8C" w:rsidRDefault="00824E8C">
            <w:pPr>
              <w:pStyle w:val="BodyText"/>
            </w:pPr>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r w:rsidR="00824E8C" w:rsidTr="0046652B">
        <w:trPr>
          <w:trHeight w:hRule="exact" w:val="720"/>
        </w:trPr>
        <w:tc>
          <w:tcPr>
            <w:tcW w:w="1998" w:type="dxa"/>
            <w:vAlign w:val="bottom"/>
          </w:tcPr>
          <w:p w:rsidR="00824E8C" w:rsidRDefault="00824E8C">
            <w:pPr>
              <w:pStyle w:val="BodyText"/>
            </w:pPr>
          </w:p>
        </w:tc>
        <w:tc>
          <w:tcPr>
            <w:tcW w:w="5310" w:type="dxa"/>
            <w:gridSpan w:val="2"/>
            <w:vAlign w:val="bottom"/>
          </w:tcPr>
          <w:p w:rsidR="00824E8C" w:rsidRDefault="00824E8C">
            <w:pPr>
              <w:pStyle w:val="BodyText"/>
            </w:pPr>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r w:rsidR="00824E8C" w:rsidTr="0046652B">
        <w:trPr>
          <w:trHeight w:hRule="exact" w:val="720"/>
        </w:trPr>
        <w:tc>
          <w:tcPr>
            <w:tcW w:w="1998" w:type="dxa"/>
            <w:vAlign w:val="bottom"/>
          </w:tcPr>
          <w:p w:rsidR="00824E8C" w:rsidRDefault="00824E8C">
            <w:pPr>
              <w:pStyle w:val="BodyText"/>
              <w:rPr>
                <w:b/>
              </w:rPr>
            </w:pPr>
            <w:r>
              <w:rPr>
                <w:b/>
              </w:rPr>
              <w:t>Spouse Signature</w:t>
            </w:r>
          </w:p>
        </w:tc>
        <w:tc>
          <w:tcPr>
            <w:tcW w:w="5310" w:type="dxa"/>
            <w:gridSpan w:val="2"/>
            <w:tcBorders>
              <w:bottom w:val="single" w:sz="4" w:space="0" w:color="auto"/>
            </w:tcBorders>
            <w:vAlign w:val="bottom"/>
          </w:tcPr>
          <w:p w:rsidR="00824E8C" w:rsidRDefault="00824E8C">
            <w:pPr>
              <w:pStyle w:val="BodyText"/>
            </w:pPr>
          </w:p>
        </w:tc>
        <w:tc>
          <w:tcPr>
            <w:tcW w:w="360" w:type="dxa"/>
            <w:vAlign w:val="bottom"/>
          </w:tcPr>
          <w:p w:rsidR="00824E8C" w:rsidRDefault="00824E8C">
            <w:pPr>
              <w:pStyle w:val="BodyText"/>
            </w:pPr>
          </w:p>
        </w:tc>
        <w:tc>
          <w:tcPr>
            <w:tcW w:w="720" w:type="dxa"/>
            <w:vAlign w:val="bottom"/>
          </w:tcPr>
          <w:p w:rsidR="00824E8C" w:rsidRDefault="00824E8C">
            <w:pPr>
              <w:pStyle w:val="BodyText"/>
            </w:pPr>
            <w:r>
              <w:t>Date</w:t>
            </w:r>
          </w:p>
        </w:tc>
        <w:tc>
          <w:tcPr>
            <w:tcW w:w="2863" w:type="dxa"/>
            <w:tcBorders>
              <w:bottom w:val="single" w:sz="4" w:space="0" w:color="auto"/>
            </w:tcBorders>
            <w:vAlign w:val="bottom"/>
          </w:tcPr>
          <w:p w:rsidR="00824E8C" w:rsidRDefault="00824E8C">
            <w:pPr>
              <w:pStyle w:val="BodyText"/>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24E8C" w:rsidTr="0046652B">
        <w:trPr>
          <w:trHeight w:hRule="exact" w:val="720"/>
        </w:trPr>
        <w:tc>
          <w:tcPr>
            <w:tcW w:w="1998" w:type="dxa"/>
            <w:vAlign w:val="bottom"/>
          </w:tcPr>
          <w:p w:rsidR="00824E8C" w:rsidRDefault="00824E8C" w:rsidP="005E6592">
            <w:pPr>
              <w:pStyle w:val="BodyText"/>
              <w:jc w:val="right"/>
            </w:pPr>
            <w:r>
              <w:t>Print Name</w:t>
            </w:r>
          </w:p>
        </w:tc>
        <w:tc>
          <w:tcPr>
            <w:tcW w:w="5310" w:type="dxa"/>
            <w:gridSpan w:val="2"/>
            <w:tcBorders>
              <w:bottom w:val="single" w:sz="4" w:space="0" w:color="auto"/>
            </w:tcBorders>
            <w:vAlign w:val="bottom"/>
          </w:tcPr>
          <w:p w:rsidR="00824E8C" w:rsidRDefault="00824E8C" w:rsidP="005E6592">
            <w:pPr>
              <w:pStyle w:val="BodyText"/>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60" w:type="dxa"/>
            <w:vAlign w:val="bottom"/>
          </w:tcPr>
          <w:p w:rsidR="00824E8C" w:rsidRDefault="00824E8C" w:rsidP="005E6592">
            <w:pPr>
              <w:pStyle w:val="BodyText"/>
            </w:pPr>
          </w:p>
        </w:tc>
        <w:tc>
          <w:tcPr>
            <w:tcW w:w="720" w:type="dxa"/>
            <w:vAlign w:val="bottom"/>
          </w:tcPr>
          <w:p w:rsidR="00824E8C" w:rsidRDefault="00824E8C" w:rsidP="005E6592">
            <w:pPr>
              <w:pStyle w:val="BodyText"/>
            </w:pPr>
          </w:p>
        </w:tc>
        <w:tc>
          <w:tcPr>
            <w:tcW w:w="2863" w:type="dxa"/>
            <w:vAlign w:val="bottom"/>
          </w:tcPr>
          <w:p w:rsidR="00824E8C" w:rsidRDefault="00824E8C" w:rsidP="005E6592">
            <w:pPr>
              <w:pStyle w:val="BodyText"/>
            </w:pPr>
          </w:p>
        </w:tc>
      </w:tr>
      <w:tr w:rsidR="00824E8C" w:rsidTr="0046652B">
        <w:trPr>
          <w:trHeight w:hRule="exact" w:val="720"/>
        </w:trPr>
        <w:tc>
          <w:tcPr>
            <w:tcW w:w="1998" w:type="dxa"/>
            <w:vAlign w:val="bottom"/>
          </w:tcPr>
          <w:p w:rsidR="00824E8C" w:rsidRDefault="00824E8C">
            <w:pPr>
              <w:pStyle w:val="BodyText"/>
              <w:jc w:val="right"/>
            </w:pPr>
            <w:r>
              <w:t>Address</w:t>
            </w:r>
          </w:p>
        </w:tc>
        <w:tc>
          <w:tcPr>
            <w:tcW w:w="5310" w:type="dxa"/>
            <w:gridSpan w:val="2"/>
            <w:vAlign w:val="bottom"/>
          </w:tcPr>
          <w:p w:rsidR="00824E8C" w:rsidRDefault="00824E8C">
            <w:pPr>
              <w:pStyle w:val="Body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r w:rsidR="00824E8C" w:rsidTr="0046652B">
        <w:trPr>
          <w:trHeight w:hRule="exact" w:val="720"/>
        </w:trPr>
        <w:tc>
          <w:tcPr>
            <w:tcW w:w="1998" w:type="dxa"/>
            <w:vAlign w:val="bottom"/>
          </w:tcPr>
          <w:p w:rsidR="00824E8C" w:rsidRDefault="00824E8C">
            <w:pPr>
              <w:pStyle w:val="BodyText"/>
            </w:pPr>
          </w:p>
        </w:tc>
        <w:tc>
          <w:tcPr>
            <w:tcW w:w="5310" w:type="dxa"/>
            <w:gridSpan w:val="2"/>
            <w:tcBorders>
              <w:top w:val="single" w:sz="4" w:space="0" w:color="auto"/>
              <w:bottom w:val="single" w:sz="4" w:space="0" w:color="auto"/>
            </w:tcBorders>
            <w:vAlign w:val="bottom"/>
          </w:tcPr>
          <w:p w:rsidR="00824E8C" w:rsidRDefault="00824E8C">
            <w:pPr>
              <w:pStyle w:val="Body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r w:rsidR="00824E8C" w:rsidTr="0046652B">
        <w:trPr>
          <w:trHeight w:hRule="exact" w:val="720"/>
        </w:trPr>
        <w:tc>
          <w:tcPr>
            <w:tcW w:w="2448" w:type="dxa"/>
            <w:gridSpan w:val="2"/>
            <w:vAlign w:val="bottom"/>
          </w:tcPr>
          <w:p w:rsidR="00824E8C" w:rsidRDefault="00824E8C">
            <w:pPr>
              <w:pStyle w:val="BodyText"/>
            </w:pPr>
            <w:r>
              <w:t>Social Security Number</w:t>
            </w:r>
          </w:p>
        </w:tc>
        <w:tc>
          <w:tcPr>
            <w:tcW w:w="4860" w:type="dxa"/>
            <w:tcBorders>
              <w:bottom w:val="single" w:sz="4" w:space="0" w:color="auto"/>
            </w:tcBorders>
            <w:vAlign w:val="bottom"/>
          </w:tcPr>
          <w:p w:rsidR="00824E8C" w:rsidRDefault="00824E8C">
            <w:pPr>
              <w:pStyle w:val="BodyTex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bottom"/>
          </w:tcPr>
          <w:p w:rsidR="00824E8C" w:rsidRDefault="00824E8C">
            <w:pPr>
              <w:pStyle w:val="BodyText"/>
            </w:pPr>
          </w:p>
        </w:tc>
        <w:tc>
          <w:tcPr>
            <w:tcW w:w="720" w:type="dxa"/>
            <w:vAlign w:val="bottom"/>
          </w:tcPr>
          <w:p w:rsidR="00824E8C" w:rsidRDefault="00824E8C">
            <w:pPr>
              <w:pStyle w:val="BodyText"/>
            </w:pPr>
          </w:p>
        </w:tc>
        <w:tc>
          <w:tcPr>
            <w:tcW w:w="2863" w:type="dxa"/>
            <w:vAlign w:val="bottom"/>
          </w:tcPr>
          <w:p w:rsidR="00824E8C" w:rsidRDefault="00824E8C">
            <w:pPr>
              <w:pStyle w:val="BodyText"/>
            </w:pPr>
          </w:p>
        </w:tc>
      </w:tr>
    </w:tbl>
    <w:p w:rsidR="005E6592" w:rsidRDefault="005E6592">
      <w:pPr>
        <w:pStyle w:val="BodyText"/>
      </w:pPr>
    </w:p>
    <w:sectPr w:rsidR="005E6592">
      <w:footerReference w:type="default" r:id="rId8"/>
      <w:footerReference w:type="first" r:id="rId9"/>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21" w:rsidRDefault="00A31221">
      <w:r>
        <w:separator/>
      </w:r>
    </w:p>
  </w:endnote>
  <w:endnote w:type="continuationSeparator" w:id="0">
    <w:p w:rsidR="00A31221" w:rsidRDefault="00A3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2" w:rsidRDefault="005E6592">
    <w:pPr>
      <w:pStyle w:val="Footer"/>
      <w:rPr>
        <w:rFonts w:ascii="Arial" w:hAnsi="Arial"/>
        <w:sz w:val="16"/>
      </w:rPr>
    </w:pPr>
    <w:r>
      <w:rPr>
        <w:rFonts w:ascii="Arial" w:hAnsi="Arial"/>
        <w:sz w:val="16"/>
      </w:rPr>
      <w:t>WDVA (09/98)</w:t>
    </w:r>
  </w:p>
  <w:p w:rsidR="005E6592" w:rsidRDefault="005E6592">
    <w:pPr>
      <w:pStyle w:val="Footer"/>
      <w:rPr>
        <w:rFonts w:ascii="Arial" w:hAnsi="Arial"/>
        <w:sz w:val="12"/>
      </w:rPr>
    </w:pPr>
    <w:r>
      <w:rPr>
        <w:rFonts w:ascii="Arial" w:hAnsi="Arial"/>
        <w:sz w:val="12"/>
      </w:rPr>
      <w:t>F:\APPLIC\WINWORD\TEMPLATE\1DVAMLAN.DOT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92" w:rsidRDefault="005E6592" w:rsidP="00CB1E8F">
    <w:pPr>
      <w:pStyle w:val="Footer"/>
      <w:tabs>
        <w:tab w:val="clear" w:pos="4320"/>
        <w:tab w:val="clear" w:pos="8640"/>
        <w:tab w:val="left" w:pos="7020"/>
      </w:tabs>
      <w:ind w:right="-90"/>
      <w:rPr>
        <w:rFonts w:ascii="Arial" w:hAnsi="Arial"/>
        <w:sz w:val="16"/>
      </w:rPr>
    </w:pPr>
    <w:r>
      <w:rPr>
        <w:rFonts w:ascii="Arial" w:hAnsi="Arial"/>
        <w:sz w:val="16"/>
      </w:rPr>
      <w:t>WDVA 1035 (0</w:t>
    </w:r>
    <w:r w:rsidR="00CB1E8F">
      <w:rPr>
        <w:rFonts w:ascii="Arial" w:hAnsi="Arial"/>
        <w:sz w:val="16"/>
      </w:rPr>
      <w:t>8</w:t>
    </w:r>
    <w:r>
      <w:rPr>
        <w:rFonts w:ascii="Arial" w:hAnsi="Arial"/>
        <w:sz w:val="16"/>
      </w:rPr>
      <w:t>/0</w:t>
    </w:r>
    <w:r w:rsidR="00CB1E8F">
      <w:rPr>
        <w:rFonts w:ascii="Arial" w:hAnsi="Arial"/>
        <w:sz w:val="16"/>
      </w:rPr>
      <w:t>9</w:t>
    </w:r>
    <w:r>
      <w:rPr>
        <w:rFonts w:ascii="Arial" w:hAnsi="Arial"/>
        <w:sz w:val="16"/>
      </w:rPr>
      <w:t>)</w:t>
    </w:r>
    <w:r>
      <w:rPr>
        <w:rFonts w:ascii="Arial" w:hAnsi="Arial"/>
        <w:sz w:val="16"/>
      </w:rPr>
      <w:tab/>
    </w:r>
    <w:r w:rsidR="00CB1E8F">
      <w:rPr>
        <w:rStyle w:val="PageNumber"/>
        <w:rFonts w:ascii="Arial" w:hAnsi="Arial"/>
        <w:sz w:val="16"/>
      </w:rPr>
      <w:t>You can print the most recent version of this form</w:t>
    </w:r>
  </w:p>
  <w:p w:rsidR="005E6592" w:rsidRDefault="005E6592" w:rsidP="00CB1E8F">
    <w:pPr>
      <w:pStyle w:val="Footer"/>
      <w:tabs>
        <w:tab w:val="clear" w:pos="4320"/>
        <w:tab w:val="clear" w:pos="8640"/>
        <w:tab w:val="left" w:pos="7020"/>
      </w:tabs>
      <w:ind w:right="-90"/>
      <w:rPr>
        <w:rStyle w:val="PageNumber"/>
        <w:rFonts w:ascii="Arial" w:hAnsi="Arial"/>
        <w:sz w:val="16"/>
      </w:rPr>
    </w:pPr>
    <w:r>
      <w:rPr>
        <w:rFonts w:ascii="Arial" w:hAnsi="Arial"/>
        <w:sz w:val="12"/>
      </w:rPr>
      <w:t>W:\Templates\WDVA_1035_Income_Tax_Release_Authorization.dot</w:t>
    </w:r>
    <w:r>
      <w:rPr>
        <w:rFonts w:ascii="Arial" w:hAnsi="Arial"/>
        <w:sz w:val="12"/>
      </w:rPr>
      <w:tab/>
    </w:r>
    <w:r w:rsidR="00CB1E8F">
      <w:rPr>
        <w:rStyle w:val="PageNumber"/>
        <w:rFonts w:ascii="Arial" w:hAnsi="Arial"/>
        <w:sz w:val="16"/>
      </w:rPr>
      <w:t xml:space="preserve">from the WDVA website at </w:t>
    </w:r>
  </w:p>
  <w:p w:rsidR="007741BA" w:rsidRPr="00CF1990" w:rsidRDefault="007741BA" w:rsidP="00CB1E8F">
    <w:pPr>
      <w:pStyle w:val="Footer"/>
      <w:tabs>
        <w:tab w:val="clear" w:pos="4320"/>
        <w:tab w:val="clear" w:pos="8640"/>
        <w:tab w:val="left" w:pos="7020"/>
      </w:tabs>
      <w:ind w:right="-90"/>
      <w:rPr>
        <w:rStyle w:val="PageNumber"/>
        <w:rFonts w:ascii="Arial" w:hAnsi="Arial"/>
        <w:sz w:val="14"/>
        <w:szCs w:val="14"/>
      </w:rPr>
    </w:pPr>
    <w:r>
      <w:rPr>
        <w:rStyle w:val="PageNumber"/>
        <w:rFonts w:ascii="Arial" w:hAnsi="Arial"/>
        <w:sz w:val="16"/>
      </w:rPr>
      <w:tab/>
    </w:r>
    <w:hyperlink r:id="rId1" w:history="1">
      <w:r w:rsidRPr="00CF1990">
        <w:rPr>
          <w:rStyle w:val="Hyperlink"/>
          <w:rFonts w:ascii="Arial" w:hAnsi="Arial"/>
          <w:sz w:val="14"/>
          <w:szCs w:val="14"/>
        </w:rPr>
        <w:t>http://dva.state.wi.us/Pages/newsmedia/WDVAToolkit.aspx</w:t>
      </w:r>
    </w:hyperlink>
  </w:p>
  <w:p w:rsidR="007741BA" w:rsidRPr="00CF1990" w:rsidRDefault="007741BA" w:rsidP="00CB1E8F">
    <w:pPr>
      <w:pStyle w:val="Footer"/>
      <w:tabs>
        <w:tab w:val="clear" w:pos="4320"/>
        <w:tab w:val="clear" w:pos="8640"/>
        <w:tab w:val="left" w:pos="7020"/>
      </w:tabs>
      <w:ind w:right="-9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21" w:rsidRDefault="00A31221">
      <w:r>
        <w:separator/>
      </w:r>
    </w:p>
  </w:footnote>
  <w:footnote w:type="continuationSeparator" w:id="0">
    <w:p w:rsidR="00A31221" w:rsidRDefault="00A3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9C"/>
    <w:rsid w:val="0005706A"/>
    <w:rsid w:val="00075024"/>
    <w:rsid w:val="000B3BDF"/>
    <w:rsid w:val="0016298D"/>
    <w:rsid w:val="001E019C"/>
    <w:rsid w:val="0021432C"/>
    <w:rsid w:val="003956E8"/>
    <w:rsid w:val="0042373C"/>
    <w:rsid w:val="00442F7E"/>
    <w:rsid w:val="00465018"/>
    <w:rsid w:val="0046652B"/>
    <w:rsid w:val="004C60FB"/>
    <w:rsid w:val="005B4D6D"/>
    <w:rsid w:val="005E6592"/>
    <w:rsid w:val="0065029B"/>
    <w:rsid w:val="00650F94"/>
    <w:rsid w:val="00716553"/>
    <w:rsid w:val="007724EC"/>
    <w:rsid w:val="007741BA"/>
    <w:rsid w:val="007C0356"/>
    <w:rsid w:val="007E6C25"/>
    <w:rsid w:val="00824E8C"/>
    <w:rsid w:val="00972F7A"/>
    <w:rsid w:val="00A14FFA"/>
    <w:rsid w:val="00A31221"/>
    <w:rsid w:val="00A34C01"/>
    <w:rsid w:val="00A57DB0"/>
    <w:rsid w:val="00AB2EEF"/>
    <w:rsid w:val="00B25A5E"/>
    <w:rsid w:val="00B3076D"/>
    <w:rsid w:val="00B60B37"/>
    <w:rsid w:val="00C34E56"/>
    <w:rsid w:val="00CB1E8F"/>
    <w:rsid w:val="00CD33F6"/>
    <w:rsid w:val="00CE4F79"/>
    <w:rsid w:val="00CE74BA"/>
    <w:rsid w:val="00CF1990"/>
    <w:rsid w:val="00FC3A26"/>
    <w:rsid w:val="00F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465018"/>
    <w:rPr>
      <w:color w:val="800080"/>
      <w:u w:val="single"/>
    </w:rPr>
  </w:style>
  <w:style w:type="paragraph" w:styleId="BalloonText">
    <w:name w:val="Balloon Text"/>
    <w:basedOn w:val="Normal"/>
    <w:link w:val="BalloonTextChar"/>
    <w:rsid w:val="004C60FB"/>
    <w:rPr>
      <w:rFonts w:ascii="Tahoma" w:hAnsi="Tahoma" w:cs="Tahoma"/>
      <w:sz w:val="16"/>
      <w:szCs w:val="16"/>
    </w:rPr>
  </w:style>
  <w:style w:type="character" w:customStyle="1" w:styleId="BalloonTextChar">
    <w:name w:val="Balloon Text Char"/>
    <w:link w:val="BalloonText"/>
    <w:rsid w:val="004C60FB"/>
    <w:rPr>
      <w:rFonts w:ascii="Tahoma" w:hAnsi="Tahoma" w:cs="Tahoma"/>
      <w:sz w:val="16"/>
      <w:szCs w:val="16"/>
    </w:rPr>
  </w:style>
  <w:style w:type="character" w:styleId="Hyperlink">
    <w:name w:val="Hyperlink"/>
    <w:rsid w:val="007741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character" w:styleId="FollowedHyperlink">
    <w:name w:val="FollowedHyperlink"/>
    <w:rsid w:val="00465018"/>
    <w:rPr>
      <w:color w:val="800080"/>
      <w:u w:val="single"/>
    </w:rPr>
  </w:style>
  <w:style w:type="paragraph" w:styleId="BalloonText">
    <w:name w:val="Balloon Text"/>
    <w:basedOn w:val="Normal"/>
    <w:link w:val="BalloonTextChar"/>
    <w:rsid w:val="004C60FB"/>
    <w:rPr>
      <w:rFonts w:ascii="Tahoma" w:hAnsi="Tahoma" w:cs="Tahoma"/>
      <w:sz w:val="16"/>
      <w:szCs w:val="16"/>
    </w:rPr>
  </w:style>
  <w:style w:type="character" w:customStyle="1" w:styleId="BalloonTextChar">
    <w:name w:val="Balloon Text Char"/>
    <w:link w:val="BalloonText"/>
    <w:rsid w:val="004C60FB"/>
    <w:rPr>
      <w:rFonts w:ascii="Tahoma" w:hAnsi="Tahoma" w:cs="Tahoma"/>
      <w:sz w:val="16"/>
      <w:szCs w:val="16"/>
    </w:rPr>
  </w:style>
  <w:style w:type="character" w:styleId="Hyperlink">
    <w:name w:val="Hyperlink"/>
    <w:rsid w:val="00774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apwmad0p4145:35574/Pages/newsm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1035_Income_Tax_Release_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362A57-265E-40C5-9426-A3AE7872702A}"/>
</file>

<file path=customXml/itemProps2.xml><?xml version="1.0" encoding="utf-8"?>
<ds:datastoreItem xmlns:ds="http://schemas.openxmlformats.org/officeDocument/2006/customXml" ds:itemID="{9B794F2D-1299-4816-8A5E-4496C49060D5}"/>
</file>

<file path=customXml/itemProps3.xml><?xml version="1.0" encoding="utf-8"?>
<ds:datastoreItem xmlns:ds="http://schemas.openxmlformats.org/officeDocument/2006/customXml" ds:itemID="{76E71564-F676-4317-96C6-4E7C03A4E826}"/>
</file>

<file path=customXml/itemProps4.xml><?xml version="1.0" encoding="utf-8"?>
<ds:datastoreItem xmlns:ds="http://schemas.openxmlformats.org/officeDocument/2006/customXml" ds:itemID="{54DE3373-733E-48B2-9168-F36B462B77F1}"/>
</file>

<file path=docProps/app.xml><?xml version="1.0" encoding="utf-8"?>
<Properties xmlns="http://schemas.openxmlformats.org/officeDocument/2006/extended-properties" xmlns:vt="http://schemas.openxmlformats.org/officeDocument/2006/docPropsVTypes">
  <Template>WDVA_1035_Income_Tax_Release_Authorization.dot</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WDVA 1035 - Income Tax Release Authorization</vt:lpstr>
    </vt:vector>
  </TitlesOfParts>
  <Company>Dept of Veterans Affairs</Company>
  <LinksUpToDate>false</LinksUpToDate>
  <CharactersWithSpaces>1065</CharactersWithSpaces>
  <SharedDoc>false</SharedDoc>
  <HLinks>
    <vt:vector size="6" baseType="variant">
      <vt:variant>
        <vt:i4>7471200</vt:i4>
      </vt:variant>
      <vt:variant>
        <vt:i4>0</vt:i4>
      </vt:variant>
      <vt:variant>
        <vt:i4>0</vt:i4>
      </vt:variant>
      <vt:variant>
        <vt:i4>5</vt:i4>
      </vt:variant>
      <vt:variant>
        <vt:lpwstr>http://dva.state.wi.us/Pages/newsmedia/WDVAToolkit.aspx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WDVA_1035_Income_Tax_Release_Authorization</dc:title>
  <dc:creator>Jones, Brian</dc:creator>
  <cp:lastModifiedBy>Jones, Brian</cp:lastModifiedBy>
  <cp:revision>1</cp:revision>
  <cp:lastPrinted>2016-10-26T18:13:00Z</cp:lastPrinted>
  <dcterms:created xsi:type="dcterms:W3CDTF">2017-02-13T21:44:00Z</dcterms:created>
  <dcterms:modified xsi:type="dcterms:W3CDTF">2017-02-13T21:45:00Z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