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741"/>
        <w:gridCol w:w="783"/>
        <w:gridCol w:w="268"/>
        <w:gridCol w:w="179"/>
        <w:gridCol w:w="361"/>
        <w:gridCol w:w="179"/>
        <w:gridCol w:w="213"/>
        <w:gridCol w:w="233"/>
        <w:gridCol w:w="90"/>
        <w:gridCol w:w="361"/>
        <w:gridCol w:w="88"/>
        <w:gridCol w:w="1261"/>
        <w:gridCol w:w="173"/>
        <w:gridCol w:w="187"/>
        <w:gridCol w:w="29"/>
        <w:gridCol w:w="144"/>
        <w:gridCol w:w="90"/>
        <w:gridCol w:w="92"/>
        <w:gridCol w:w="1164"/>
        <w:gridCol w:w="89"/>
        <w:gridCol w:w="115"/>
        <w:gridCol w:w="64"/>
        <w:gridCol w:w="180"/>
        <w:gridCol w:w="359"/>
        <w:gridCol w:w="181"/>
        <w:gridCol w:w="592"/>
        <w:gridCol w:w="39"/>
        <w:gridCol w:w="85"/>
        <w:gridCol w:w="448"/>
        <w:gridCol w:w="185"/>
        <w:gridCol w:w="90"/>
        <w:gridCol w:w="2139"/>
        <w:gridCol w:w="36"/>
      </w:tblGrid>
      <w:tr w:rsidR="009F0E7C" w:rsidTr="009956EF">
        <w:trPr>
          <w:gridAfter w:val="1"/>
          <w:wAfter w:w="36" w:type="dxa"/>
          <w:trHeight w:val="1671"/>
        </w:trPr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0E7C" w:rsidRDefault="0012532D" w:rsidP="00331898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696595</wp:posOffset>
                      </wp:positionV>
                      <wp:extent cx="1057910" cy="107315"/>
                      <wp:effectExtent l="0" t="0" r="8890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910" cy="107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5684" w:rsidRPr="00763674" w:rsidRDefault="00F95684" w:rsidP="009F0E7C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763674">
                                    <w:rPr>
                                      <w:rFonts w:ascii="Calibri" w:hAnsi="Calibri"/>
                                      <w:sz w:val="12"/>
                                    </w:rPr>
                                    <w:t>Wis. Stats. Chapter 45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1pt;margin-top:54.85pt;width:83.3pt;height: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R5qwIAAKk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" filled="f" stroked="f">
                      <v:textbox inset="0,0,0,0">
                        <w:txbxContent>
                          <w:p w:rsidR="00F95684" w:rsidRPr="00763674" w:rsidRDefault="00F95684" w:rsidP="009F0E7C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63674">
                              <w:rPr>
                                <w:rFonts w:ascii="Calibri" w:hAnsi="Calibri"/>
                                <w:sz w:val="12"/>
                              </w:rPr>
                              <w:t>Wis. Stats. Chapter 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2844165" cy="621665"/>
                  <wp:effectExtent l="0" t="0" r="0" b="698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74FC" w:rsidRDefault="003C74FC" w:rsidP="00F95684">
            <w:pPr>
              <w:pStyle w:val="Header"/>
              <w:rPr>
                <w:b/>
                <w:sz w:val="16"/>
                <w:szCs w:val="16"/>
              </w:rPr>
            </w:pPr>
          </w:p>
          <w:bookmarkStart w:id="0" w:name="_GoBack"/>
          <w:p w:rsidR="009F0E7C" w:rsidRPr="00763674" w:rsidRDefault="0042321D" w:rsidP="00F95684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7636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7636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200E5">
              <w:rPr>
                <w:rFonts w:ascii="Calibri" w:hAnsi="Calibri"/>
                <w:b/>
                <w:sz w:val="16"/>
                <w:szCs w:val="16"/>
              </w:rPr>
            </w:r>
            <w:r w:rsidR="00B200E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636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bookmarkEnd w:id="0"/>
            <w:r w:rsidRPr="00763674">
              <w:rPr>
                <w:rFonts w:ascii="Calibri" w:hAnsi="Calibri"/>
                <w:b/>
                <w:sz w:val="16"/>
                <w:szCs w:val="16"/>
              </w:rPr>
              <w:t xml:space="preserve"> Spooner (NWVMC) </w:t>
            </w:r>
            <w:r w:rsidRPr="00763674">
              <w:rPr>
                <w:rFonts w:ascii="Calibri" w:hAnsi="Calibri"/>
                <w:sz w:val="16"/>
                <w:szCs w:val="16"/>
              </w:rPr>
              <w:t>N4063 Veterans Way</w:t>
            </w:r>
            <w:r w:rsidR="00094349" w:rsidRPr="00763674">
              <w:rPr>
                <w:rFonts w:ascii="Calibri" w:hAnsi="Calibri"/>
                <w:sz w:val="16"/>
                <w:szCs w:val="16"/>
              </w:rPr>
              <w:t>,</w:t>
            </w:r>
            <w:r w:rsidRPr="00763674">
              <w:rPr>
                <w:rFonts w:ascii="Calibri" w:hAnsi="Calibri"/>
                <w:sz w:val="16"/>
                <w:szCs w:val="16"/>
              </w:rPr>
              <w:t xml:space="preserve"> Spooner, WI  54801</w:t>
            </w:r>
          </w:p>
          <w:p w:rsidR="0042321D" w:rsidRPr="00763674" w:rsidRDefault="0042321D" w:rsidP="00F95684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763674">
              <w:rPr>
                <w:rFonts w:ascii="Calibri" w:hAnsi="Calibri"/>
                <w:sz w:val="16"/>
                <w:szCs w:val="16"/>
              </w:rPr>
              <w:t xml:space="preserve">      Phone (715) 635-5360 Fax (715) 635-5363/E-mail: NWVMC@dva.wisconsin.gov</w:t>
            </w:r>
            <w:r w:rsidRPr="00763674">
              <w:rPr>
                <w:rFonts w:ascii="Calibri" w:hAnsi="Calibri"/>
                <w:sz w:val="16"/>
                <w:szCs w:val="16"/>
              </w:rPr>
              <w:tab/>
            </w:r>
          </w:p>
          <w:p w:rsidR="009F0E7C" w:rsidRPr="00763674" w:rsidRDefault="0042321D" w:rsidP="00F95684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7636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8"/>
            <w:r w:rsidRPr="007636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200E5">
              <w:rPr>
                <w:rFonts w:ascii="Calibri" w:hAnsi="Calibri"/>
                <w:b/>
                <w:sz w:val="16"/>
                <w:szCs w:val="16"/>
              </w:rPr>
            </w:r>
            <w:r w:rsidR="00B200E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636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2"/>
            <w:r w:rsidRPr="00763674">
              <w:rPr>
                <w:rFonts w:ascii="Calibri" w:hAnsi="Calibri"/>
                <w:b/>
                <w:sz w:val="16"/>
                <w:szCs w:val="16"/>
              </w:rPr>
              <w:t xml:space="preserve"> Union Grove (SWVMC) </w:t>
            </w:r>
            <w:r w:rsidRPr="00763674">
              <w:rPr>
                <w:rFonts w:ascii="Calibri" w:hAnsi="Calibri"/>
                <w:sz w:val="16"/>
                <w:szCs w:val="16"/>
              </w:rPr>
              <w:t>21731 Spring St., Union Grove, WI  53182</w:t>
            </w:r>
          </w:p>
          <w:p w:rsidR="0042321D" w:rsidRPr="00763674" w:rsidRDefault="0042321D" w:rsidP="00F95684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763674">
              <w:rPr>
                <w:rFonts w:ascii="Calibri" w:hAnsi="Calibri"/>
                <w:sz w:val="16"/>
                <w:szCs w:val="16"/>
              </w:rPr>
              <w:t xml:space="preserve">      Phone (262) 878-5660 Fax (262)</w:t>
            </w:r>
            <w:r w:rsidR="00094349" w:rsidRPr="00763674">
              <w:rPr>
                <w:rFonts w:ascii="Calibri" w:hAnsi="Calibri"/>
                <w:sz w:val="16"/>
                <w:szCs w:val="16"/>
              </w:rPr>
              <w:t xml:space="preserve"> 878-5664/E-mail: SWVMC@dva.wisconsin.gov</w:t>
            </w:r>
          </w:p>
          <w:p w:rsidR="009F0E7C" w:rsidRPr="00763674" w:rsidRDefault="00094349" w:rsidP="00F95684">
            <w:pPr>
              <w:pStyle w:val="Header"/>
              <w:rPr>
                <w:rFonts w:ascii="Calibri" w:hAnsi="Calibri"/>
                <w:sz w:val="16"/>
                <w:szCs w:val="16"/>
              </w:rPr>
            </w:pPr>
            <w:r w:rsidRPr="00763674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9"/>
            <w:r w:rsidRPr="00763674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B200E5">
              <w:rPr>
                <w:rFonts w:ascii="Calibri" w:hAnsi="Calibri"/>
                <w:b/>
                <w:sz w:val="16"/>
                <w:szCs w:val="16"/>
              </w:rPr>
            </w:r>
            <w:r w:rsidR="00B200E5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763674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3"/>
            <w:r w:rsidRPr="00763674">
              <w:rPr>
                <w:rFonts w:ascii="Calibri" w:hAnsi="Calibri"/>
                <w:b/>
                <w:sz w:val="16"/>
                <w:szCs w:val="16"/>
              </w:rPr>
              <w:t xml:space="preserve"> King (CWVMC) </w:t>
            </w:r>
            <w:r w:rsidRPr="00763674">
              <w:rPr>
                <w:rFonts w:ascii="Calibri" w:hAnsi="Calibri"/>
                <w:sz w:val="16"/>
                <w:szCs w:val="16"/>
              </w:rPr>
              <w:t>N2665 County Road QQ, King, WI  54946</w:t>
            </w:r>
          </w:p>
          <w:p w:rsidR="009956EF" w:rsidRPr="00763674" w:rsidRDefault="00094349" w:rsidP="003C74FC">
            <w:pPr>
              <w:pStyle w:val="Header"/>
              <w:ind w:left="252" w:hanging="252"/>
              <w:rPr>
                <w:rFonts w:ascii="Calibri" w:hAnsi="Calibri"/>
                <w:sz w:val="16"/>
                <w:szCs w:val="16"/>
              </w:rPr>
            </w:pPr>
            <w:r w:rsidRPr="00763674">
              <w:rPr>
                <w:rFonts w:ascii="Calibri" w:hAnsi="Calibri"/>
                <w:sz w:val="16"/>
                <w:szCs w:val="16"/>
              </w:rPr>
              <w:t xml:space="preserve">      Phone (715) 258-5586  x 2203 Fax (715) 256-3513 </w:t>
            </w:r>
            <w:r w:rsidR="003C74FC" w:rsidRPr="00763674">
              <w:rPr>
                <w:rFonts w:ascii="Calibri" w:hAnsi="Calibri"/>
                <w:sz w:val="16"/>
                <w:szCs w:val="16"/>
              </w:rPr>
              <w:t xml:space="preserve">                                        </w:t>
            </w:r>
          </w:p>
          <w:p w:rsidR="009F0E7C" w:rsidRPr="003C74FC" w:rsidRDefault="009956EF" w:rsidP="003C74FC">
            <w:pPr>
              <w:pStyle w:val="Header"/>
              <w:ind w:left="252" w:hanging="252"/>
              <w:rPr>
                <w:sz w:val="16"/>
                <w:szCs w:val="16"/>
              </w:rPr>
            </w:pPr>
            <w:r w:rsidRPr="00763674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3C74FC" w:rsidRPr="00763674">
              <w:rPr>
                <w:rFonts w:ascii="Calibri" w:hAnsi="Calibri"/>
                <w:sz w:val="16"/>
                <w:szCs w:val="16"/>
              </w:rPr>
              <w:t xml:space="preserve">  Email: </w:t>
            </w:r>
            <w:r w:rsidR="00094349" w:rsidRPr="00763674">
              <w:rPr>
                <w:rFonts w:ascii="Calibri" w:hAnsi="Calibri"/>
                <w:sz w:val="16"/>
                <w:szCs w:val="16"/>
              </w:rPr>
              <w:t>CWVMC@dva.wisconsin.gov</w:t>
            </w:r>
            <w:r w:rsidR="00094349" w:rsidRPr="003C74FC">
              <w:rPr>
                <w:sz w:val="16"/>
                <w:szCs w:val="16"/>
              </w:rPr>
              <w:t xml:space="preserve">     </w:t>
            </w:r>
          </w:p>
        </w:tc>
      </w:tr>
      <w:tr w:rsidR="00F75371" w:rsidTr="009956EF">
        <w:trPr>
          <w:gridAfter w:val="1"/>
          <w:wAfter w:w="36" w:type="dxa"/>
          <w:cantSplit/>
        </w:trPr>
        <w:tc>
          <w:tcPr>
            <w:tcW w:w="1125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75371" w:rsidRPr="0042321D" w:rsidRDefault="00F75371">
            <w:pPr>
              <w:pStyle w:val="BodyText"/>
              <w:jc w:val="center"/>
              <w:rPr>
                <w:sz w:val="24"/>
                <w:szCs w:val="24"/>
              </w:rPr>
            </w:pPr>
            <w:r w:rsidRPr="0042321D">
              <w:rPr>
                <w:b/>
                <w:sz w:val="24"/>
                <w:szCs w:val="24"/>
              </w:rPr>
              <w:t>PRE-REGISTRATION FOR CEMETERY INTERMENT — APPLICATION</w:t>
            </w:r>
          </w:p>
        </w:tc>
      </w:tr>
      <w:tr w:rsidR="00331898" w:rsidTr="009956EF">
        <w:trPr>
          <w:gridAfter w:val="1"/>
          <w:wAfter w:w="36" w:type="dxa"/>
          <w:cantSplit/>
        </w:trPr>
        <w:tc>
          <w:tcPr>
            <w:tcW w:w="11252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31898" w:rsidRPr="0042321D" w:rsidRDefault="0042321D" w:rsidP="0042321D">
            <w:pPr>
              <w:pStyle w:val="BodyText"/>
              <w:jc w:val="center"/>
              <w:rPr>
                <w:i/>
                <w:sz w:val="12"/>
                <w:szCs w:val="12"/>
              </w:rPr>
            </w:pPr>
            <w:r w:rsidRPr="0042321D">
              <w:rPr>
                <w:i/>
                <w:sz w:val="12"/>
                <w:szCs w:val="12"/>
              </w:rPr>
              <w:t>STATE OF WISCONSIN, DEPARTMENT OF VETERANS AFFAIRS, 201 West Washington Avenue, P.O. Box 7843, Madison,</w:t>
            </w:r>
            <w:r>
              <w:rPr>
                <w:i/>
                <w:sz w:val="12"/>
                <w:szCs w:val="12"/>
              </w:rPr>
              <w:t xml:space="preserve"> WI  53707-7843, (608) 266-1311   1-800-WIS-VETS (947-8387)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2" w:type="dxa"/>
            <w:right w:w="72" w:type="dxa"/>
          </w:tblCellMar>
        </w:tblPrEx>
        <w:trPr>
          <w:gridBefore w:val="1"/>
          <w:wBefore w:w="14" w:type="dxa"/>
          <w:cantSplit/>
          <w:trHeight w:val="73"/>
        </w:trPr>
        <w:tc>
          <w:tcPr>
            <w:tcW w:w="5163" w:type="dxa"/>
            <w:gridSpan w:val="15"/>
          </w:tcPr>
          <w:p w:rsidR="00F75371" w:rsidRDefault="00F75371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43" w:type="dxa"/>
            <w:gridSpan w:val="8"/>
          </w:tcPr>
          <w:p w:rsidR="00F75371" w:rsidRDefault="00F7537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Cemetery Control #:</w:t>
            </w:r>
          </w:p>
        </w:tc>
        <w:tc>
          <w:tcPr>
            <w:tcW w:w="4132" w:type="dxa"/>
            <w:gridSpan w:val="10"/>
            <w:tcBorders>
              <w:bottom w:val="single" w:sz="4" w:space="0" w:color="auto"/>
            </w:tcBorders>
          </w:tcPr>
          <w:p w:rsidR="00F75371" w:rsidRDefault="00F75371" w:rsidP="0033189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31898">
              <w:rPr>
                <w:sz w:val="20"/>
              </w:rPr>
              <w:t> </w:t>
            </w:r>
            <w:r w:rsidR="00331898">
              <w:rPr>
                <w:sz w:val="20"/>
              </w:rPr>
              <w:t> </w:t>
            </w:r>
            <w:r w:rsidR="00331898">
              <w:rPr>
                <w:sz w:val="20"/>
              </w:rPr>
              <w:t> </w:t>
            </w:r>
            <w:r w:rsidR="00331898">
              <w:rPr>
                <w:sz w:val="20"/>
              </w:rPr>
              <w:t> </w:t>
            </w:r>
            <w:r w:rsidR="00331898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576"/>
        </w:trPr>
        <w:tc>
          <w:tcPr>
            <w:tcW w:w="11252" w:type="dxa"/>
            <w:gridSpan w:val="33"/>
          </w:tcPr>
          <w:p w:rsidR="00F75371" w:rsidRPr="00C00F9B" w:rsidRDefault="00094349" w:rsidP="00094349">
            <w:pPr>
              <w:pStyle w:val="BodyText"/>
              <w:rPr>
                <w:b/>
                <w:sz w:val="16"/>
                <w:szCs w:val="16"/>
              </w:rPr>
            </w:pPr>
            <w:r w:rsidRPr="00C00F9B">
              <w:rPr>
                <w:sz w:val="16"/>
                <w:szCs w:val="16"/>
              </w:rPr>
              <w:t xml:space="preserve">Please check the appropriate box on application to establish eligibility of a veteran for interment at one of the state veteran’s cemeteries:  </w:t>
            </w:r>
            <w:r w:rsidRPr="00C00F9B">
              <w:rPr>
                <w:b/>
                <w:sz w:val="16"/>
                <w:szCs w:val="16"/>
              </w:rPr>
              <w:t>Spooner</w:t>
            </w:r>
            <w:r w:rsidRPr="00C00F9B">
              <w:rPr>
                <w:sz w:val="16"/>
                <w:szCs w:val="16"/>
              </w:rPr>
              <w:t xml:space="preserve">, </w:t>
            </w:r>
            <w:r w:rsidRPr="00C00F9B">
              <w:rPr>
                <w:b/>
                <w:sz w:val="16"/>
                <w:szCs w:val="16"/>
              </w:rPr>
              <w:t>Union Grove</w:t>
            </w:r>
            <w:r w:rsidRPr="00C00F9B">
              <w:rPr>
                <w:sz w:val="16"/>
                <w:szCs w:val="16"/>
              </w:rPr>
              <w:t>,</w:t>
            </w:r>
            <w:r w:rsidRPr="00C00F9B">
              <w:rPr>
                <w:b/>
                <w:sz w:val="16"/>
                <w:szCs w:val="16"/>
              </w:rPr>
              <w:t xml:space="preserve"> </w:t>
            </w:r>
            <w:r w:rsidRPr="00C00F9B">
              <w:rPr>
                <w:sz w:val="16"/>
                <w:szCs w:val="16"/>
              </w:rPr>
              <w:t xml:space="preserve">or </w:t>
            </w:r>
            <w:r w:rsidRPr="00C00F9B">
              <w:rPr>
                <w:b/>
                <w:sz w:val="16"/>
                <w:szCs w:val="16"/>
              </w:rPr>
              <w:t>King</w:t>
            </w:r>
            <w:r w:rsidRPr="00C00F9B">
              <w:rPr>
                <w:sz w:val="16"/>
                <w:szCs w:val="16"/>
              </w:rPr>
              <w:t>.  Follow registration procedures regarding submission of military service, residency and/or marriage documentation.  Once eligibility has been established, you will receive pre-registration confirmation to your request.</w:t>
            </w:r>
            <w:r w:rsidR="00F75371" w:rsidRPr="00C00F9B">
              <w:rPr>
                <w:sz w:val="16"/>
                <w:szCs w:val="16"/>
              </w:rPr>
              <w:t xml:space="preserve"> </w:t>
            </w:r>
          </w:p>
        </w:tc>
      </w:tr>
      <w:tr w:rsidR="00975D6E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75D6E" w:rsidRDefault="00975D6E" w:rsidP="00511ACF">
            <w:pPr>
              <w:pStyle w:val="BodyText"/>
              <w:rPr>
                <w:sz w:val="20"/>
              </w:rPr>
            </w:pPr>
            <w:r w:rsidRPr="00511ACF">
              <w:rPr>
                <w:b/>
                <w:sz w:val="23"/>
                <w:szCs w:val="23"/>
              </w:rPr>
              <w:t>CEMETERY PRE-REGISTRATION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75371" w:rsidRDefault="00F75371" w:rsidP="00231DA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If you desire to be contacted by e-mail, please enter your e-mail address below or correspondence will be by mail.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hRule="exact" w:val="328"/>
        </w:trPr>
        <w:tc>
          <w:tcPr>
            <w:tcW w:w="1991" w:type="dxa"/>
            <w:gridSpan w:val="5"/>
            <w:tcBorders>
              <w:lef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Your E-mail Address:</w:t>
            </w:r>
          </w:p>
        </w:tc>
        <w:tc>
          <w:tcPr>
            <w:tcW w:w="9261" w:type="dxa"/>
            <w:gridSpan w:val="28"/>
            <w:tcBorders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40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F75371" w:rsidRDefault="00F75371" w:rsidP="00231DAA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VETERAN APPLICANT PERSONAL INFORMATION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64"/>
        </w:trPr>
        <w:tc>
          <w:tcPr>
            <w:tcW w:w="307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  <w:p w:rsidR="00F75371" w:rsidRDefault="00BC61EA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6"/>
          </w:p>
        </w:tc>
        <w:tc>
          <w:tcPr>
            <w:tcW w:w="368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Suffix</w:t>
            </w:r>
          </w:p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I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II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III 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IV 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Jr.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Sr.</w:t>
            </w:r>
          </w:p>
        </w:tc>
        <w:tc>
          <w:tcPr>
            <w:tcW w:w="20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>First</w:t>
            </w:r>
          </w:p>
          <w:p w:rsidR="00F75371" w:rsidRDefault="007E2C55" w:rsidP="007E2C55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13"/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61"/>
              </w:tabs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  <w:p w:rsidR="00F75371" w:rsidRDefault="007E2C55" w:rsidP="007E2C55">
            <w:pPr>
              <w:pStyle w:val="BodyText"/>
              <w:tabs>
                <w:tab w:val="left" w:pos="26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14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hRule="exact" w:val="328"/>
        </w:trPr>
        <w:tc>
          <w:tcPr>
            <w:tcW w:w="2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5371" w:rsidRPr="00AC1977" w:rsidRDefault="00F75371">
            <w:pPr>
              <w:pStyle w:val="BodyText"/>
              <w:rPr>
                <w:b/>
                <w:sz w:val="20"/>
              </w:rPr>
            </w:pPr>
            <w:r w:rsidRPr="00AC1977">
              <w:rPr>
                <w:b/>
                <w:sz w:val="20"/>
              </w:rPr>
              <w:t>Present Street Address:</w:t>
            </w:r>
          </w:p>
        </w:tc>
        <w:tc>
          <w:tcPr>
            <w:tcW w:w="8899" w:type="dxa"/>
            <w:gridSpan w:val="2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64"/>
        </w:trPr>
        <w:tc>
          <w:tcPr>
            <w:tcW w:w="352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>City</w:t>
            </w:r>
          </w:p>
          <w:p w:rsidR="00F75371" w:rsidRDefault="00BC61EA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23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>County</w:t>
            </w:r>
          </w:p>
          <w:p w:rsidR="00F75371" w:rsidRDefault="007E2C55" w:rsidP="007E2C55">
            <w:pPr>
              <w:pStyle w:val="BodyText"/>
              <w:tabs>
                <w:tab w:val="left" w:pos="259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60"/>
              </w:tabs>
              <w:rPr>
                <w:sz w:val="20"/>
              </w:rPr>
            </w:pPr>
            <w:r>
              <w:rPr>
                <w:sz w:val="20"/>
              </w:rPr>
              <w:t>State</w:t>
            </w:r>
          </w:p>
          <w:p w:rsidR="00F75371" w:rsidRDefault="007E2C55" w:rsidP="007E2C55">
            <w:pPr>
              <w:pStyle w:val="BodyText"/>
              <w:tabs>
                <w:tab w:val="left" w:pos="2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4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61"/>
              </w:tabs>
              <w:rPr>
                <w:sz w:val="20"/>
              </w:rPr>
            </w:pPr>
            <w:r>
              <w:rPr>
                <w:sz w:val="20"/>
              </w:rPr>
              <w:t>Zip</w:t>
            </w:r>
          </w:p>
          <w:p w:rsidR="00F75371" w:rsidRDefault="007E2C55" w:rsidP="007E2C55">
            <w:pPr>
              <w:pStyle w:val="BodyText"/>
              <w:tabs>
                <w:tab w:val="left" w:pos="26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19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328"/>
        </w:trPr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5371" w:rsidRPr="00AC1977" w:rsidRDefault="00F75371">
            <w:pPr>
              <w:pStyle w:val="BodyText"/>
              <w:rPr>
                <w:b/>
                <w:sz w:val="20"/>
              </w:rPr>
            </w:pPr>
            <w:r w:rsidRPr="00AC1977">
              <w:rPr>
                <w:b/>
                <w:sz w:val="20"/>
              </w:rPr>
              <w:t>Home Phone:</w:t>
            </w:r>
          </w:p>
        </w:tc>
        <w:tc>
          <w:tcPr>
            <w:tcW w:w="377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Work Phone:</w:t>
            </w:r>
          </w:p>
        </w:tc>
        <w:tc>
          <w:tcPr>
            <w:tcW w:w="458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705"/>
        </w:trPr>
        <w:tc>
          <w:tcPr>
            <w:tcW w:w="274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>Date of Birth (mm/dd/yyyy)</w:t>
            </w:r>
          </w:p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</w:p>
          <w:p w:rsidR="00F75371" w:rsidRDefault="00BC61EA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22"/>
          </w:p>
        </w:tc>
        <w:tc>
          <w:tcPr>
            <w:tcW w:w="22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  <w:p w:rsidR="00F75371" w:rsidRDefault="00F75371" w:rsidP="007E2C55">
            <w:pPr>
              <w:pStyle w:val="BodyText"/>
              <w:tabs>
                <w:tab w:val="left" w:pos="223"/>
              </w:tabs>
              <w:rPr>
                <w:sz w:val="20"/>
              </w:rPr>
            </w:pPr>
          </w:p>
          <w:p w:rsidR="00F75371" w:rsidRDefault="007E2C55" w:rsidP="007E2C55">
            <w:pPr>
              <w:pStyle w:val="BodyText"/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9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Male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Female</w:t>
            </w:r>
          </w:p>
        </w:tc>
        <w:tc>
          <w:tcPr>
            <w:tcW w:w="43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tabs>
                <w:tab w:val="left" w:pos="1422"/>
                <w:tab w:val="left" w:pos="2772"/>
              </w:tabs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  <w:p w:rsidR="00F75371" w:rsidRDefault="00F75371">
            <w:pPr>
              <w:pStyle w:val="BodyText"/>
              <w:tabs>
                <w:tab w:val="left" w:pos="1422"/>
                <w:tab w:val="left" w:pos="27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  <w:r>
              <w:rPr>
                <w:sz w:val="20"/>
              </w:rPr>
              <w:t xml:space="preserve"> Single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Married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 xml:space="preserve"> Divorced</w:t>
            </w:r>
          </w:p>
          <w:p w:rsidR="00F75371" w:rsidRDefault="00F75371">
            <w:pPr>
              <w:pStyle w:val="BodyText"/>
              <w:tabs>
                <w:tab w:val="left" w:pos="1422"/>
                <w:tab w:val="left" w:pos="27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Widowed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 xml:space="preserve"> Legally Separated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5580"/>
                <w:tab w:val="left" w:pos="6660"/>
              </w:tabs>
              <w:rPr>
                <w:sz w:val="20"/>
              </w:rPr>
            </w:pPr>
            <w:r>
              <w:rPr>
                <w:sz w:val="20"/>
              </w:rPr>
              <w:t>Service Type:  (Type of interment can be changed at a later date.)</w:t>
            </w:r>
            <w:r w:rsidR="007E2C55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Casket</w:t>
            </w:r>
            <w:r w:rsidR="007E2C55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20"/>
              </w:rPr>
              <w:t xml:space="preserve"> Cremation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40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F75371" w:rsidRDefault="00F7537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SPOUSE APPLICANT PERSONAL INFORMATION:</w:t>
            </w:r>
            <w:r>
              <w:rPr>
                <w:sz w:val="20"/>
              </w:rPr>
              <w:t xml:space="preserve">  (Complete only if pre-registering.)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464"/>
        </w:trPr>
        <w:tc>
          <w:tcPr>
            <w:tcW w:w="30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>Last Name</w:t>
            </w:r>
          </w:p>
          <w:p w:rsidR="00F75371" w:rsidRDefault="00BC61EA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</w:p>
        </w:tc>
        <w:tc>
          <w:tcPr>
            <w:tcW w:w="36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Suffix</w:t>
            </w:r>
          </w:p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   </w:t>
            </w: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II   </w:t>
            </w: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III   </w:t>
            </w: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IV   </w:t>
            </w: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Jr.  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Sr.</w:t>
            </w:r>
          </w:p>
        </w:tc>
        <w:tc>
          <w:tcPr>
            <w:tcW w:w="2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80"/>
              </w:tabs>
              <w:rPr>
                <w:sz w:val="20"/>
              </w:rPr>
            </w:pPr>
            <w:r>
              <w:rPr>
                <w:sz w:val="20"/>
              </w:rPr>
              <w:t>First</w:t>
            </w:r>
          </w:p>
          <w:p w:rsidR="00F75371" w:rsidRDefault="007E2C55" w:rsidP="007E2C55">
            <w:pPr>
              <w:pStyle w:val="BodyText"/>
              <w:tabs>
                <w:tab w:val="left" w:pos="2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61"/>
              </w:tabs>
              <w:rPr>
                <w:sz w:val="20"/>
              </w:rPr>
            </w:pPr>
            <w:r>
              <w:rPr>
                <w:sz w:val="20"/>
              </w:rPr>
              <w:t>Middle Name</w:t>
            </w:r>
          </w:p>
          <w:p w:rsidR="00F75371" w:rsidRDefault="007E2C55" w:rsidP="007E2C55">
            <w:pPr>
              <w:pStyle w:val="BodyText"/>
              <w:tabs>
                <w:tab w:val="left" w:pos="26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Check if you are a veteran or current military member     </w:t>
            </w: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705"/>
        </w:trPr>
        <w:tc>
          <w:tcPr>
            <w:tcW w:w="2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>Date of Birth (mm/dd/yyyy)</w:t>
            </w:r>
          </w:p>
          <w:p w:rsidR="00F75371" w:rsidRDefault="00F75371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</w:p>
          <w:p w:rsidR="00F75371" w:rsidRDefault="00BC61EA" w:rsidP="00BC61EA">
            <w:pPr>
              <w:pStyle w:val="BodyText"/>
              <w:tabs>
                <w:tab w:val="left" w:pos="27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</w:p>
        </w:tc>
        <w:tc>
          <w:tcPr>
            <w:tcW w:w="2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  <w:p w:rsidR="00F75371" w:rsidRDefault="00F75371" w:rsidP="007E2C55">
            <w:pPr>
              <w:pStyle w:val="BodyText"/>
              <w:tabs>
                <w:tab w:val="left" w:pos="223"/>
              </w:tabs>
              <w:rPr>
                <w:sz w:val="20"/>
              </w:rPr>
            </w:pPr>
          </w:p>
          <w:p w:rsidR="00F75371" w:rsidRDefault="007E2C55" w:rsidP="007E2C55">
            <w:pPr>
              <w:pStyle w:val="BodyText"/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</w:p>
        </w:tc>
        <w:tc>
          <w:tcPr>
            <w:tcW w:w="19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Gender</w:t>
            </w:r>
          </w:p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Male   </w:t>
            </w: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Female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tabs>
                <w:tab w:val="left" w:pos="1422"/>
                <w:tab w:val="left" w:pos="2772"/>
              </w:tabs>
              <w:rPr>
                <w:sz w:val="20"/>
              </w:rPr>
            </w:pPr>
            <w:r>
              <w:rPr>
                <w:sz w:val="20"/>
              </w:rPr>
              <w:t>Marital Status</w:t>
            </w:r>
          </w:p>
          <w:p w:rsidR="00F75371" w:rsidRDefault="00F75371">
            <w:pPr>
              <w:pStyle w:val="BodyText"/>
              <w:tabs>
                <w:tab w:val="left" w:pos="1422"/>
                <w:tab w:val="left" w:pos="27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Single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Married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Divorced</w:t>
            </w:r>
          </w:p>
          <w:p w:rsidR="00F75371" w:rsidRDefault="00F75371">
            <w:pPr>
              <w:pStyle w:val="BodyText"/>
              <w:tabs>
                <w:tab w:val="left" w:pos="1422"/>
                <w:tab w:val="left" w:pos="27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Widowed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Legally Separated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5600"/>
                <w:tab w:val="left" w:pos="6670"/>
              </w:tabs>
              <w:rPr>
                <w:sz w:val="20"/>
              </w:rPr>
            </w:pPr>
            <w:r>
              <w:rPr>
                <w:sz w:val="20"/>
              </w:rPr>
              <w:t>Service Type:  (Type of interment can be changed at a later date.)</w:t>
            </w:r>
            <w:r w:rsidR="007E2C55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Casket</w:t>
            </w:r>
            <w:r w:rsidR="007E2C55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Cremation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:rsidR="00F75371" w:rsidRDefault="00F7537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VETERAN’S MILITARY SERVICE INFORMATION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481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BC61EA">
            <w:pPr>
              <w:pStyle w:val="BodyText"/>
              <w:tabs>
                <w:tab w:val="left" w:pos="1470"/>
                <w:tab w:val="left" w:pos="3330"/>
                <w:tab w:val="left" w:pos="4490"/>
                <w:tab w:val="left" w:pos="5940"/>
                <w:tab w:val="left" w:pos="7730"/>
                <w:tab w:val="left" w:pos="9810"/>
              </w:tabs>
              <w:rPr>
                <w:sz w:val="20"/>
              </w:rPr>
            </w:pPr>
            <w:r>
              <w:rPr>
                <w:sz w:val="20"/>
              </w:rPr>
              <w:t>Branch of Service:  (Must be consistent with rank.)</w:t>
            </w:r>
          </w:p>
          <w:p w:rsidR="00F75371" w:rsidRDefault="00BC61EA" w:rsidP="00BC61EA">
            <w:pPr>
              <w:pStyle w:val="BodyText"/>
              <w:tabs>
                <w:tab w:val="left" w:pos="290"/>
                <w:tab w:val="left" w:pos="1470"/>
                <w:tab w:val="left" w:pos="3330"/>
                <w:tab w:val="left" w:pos="4490"/>
                <w:tab w:val="left" w:pos="5940"/>
                <w:tab w:val="left" w:pos="7650"/>
                <w:tab w:val="left" w:pos="972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34"/>
            <w:r w:rsidR="00F75371">
              <w:rPr>
                <w:sz w:val="20"/>
              </w:rPr>
              <w:t xml:space="preserve"> Army</w:t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35"/>
            <w:r w:rsidR="00F75371">
              <w:rPr>
                <w:sz w:val="20"/>
              </w:rPr>
              <w:t xml:space="preserve"> Marine Corps</w:t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36"/>
            <w:r w:rsidR="00F75371">
              <w:rPr>
                <w:sz w:val="20"/>
              </w:rPr>
              <w:t xml:space="preserve"> Navy</w:t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37"/>
            <w:r w:rsidR="00F75371">
              <w:rPr>
                <w:sz w:val="20"/>
              </w:rPr>
              <w:t xml:space="preserve"> Air Force</w:t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38"/>
            <w:r w:rsidR="00F75371">
              <w:rPr>
                <w:sz w:val="20"/>
              </w:rPr>
              <w:t xml:space="preserve"> Coast Guard</w:t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39"/>
            <w:r w:rsidR="00F75371">
              <w:rPr>
                <w:sz w:val="20"/>
              </w:rPr>
              <w:t xml:space="preserve"> Merchant Marine</w:t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="00F75371"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 w:rsidR="00F75371">
              <w:rPr>
                <w:sz w:val="20"/>
              </w:rPr>
              <w:fldChar w:fldCharType="end"/>
            </w:r>
            <w:bookmarkEnd w:id="40"/>
            <w:r w:rsidR="00F75371">
              <w:rPr>
                <w:sz w:val="20"/>
              </w:rPr>
              <w:t xml:space="preserve"> Other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Period of Service:  (Check applicable box(es).)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7"/>
        </w:trPr>
        <w:tc>
          <w:tcPr>
            <w:tcW w:w="1543" w:type="dxa"/>
            <w:gridSpan w:val="3"/>
            <w:tcBorders>
              <w:left w:val="single" w:sz="4" w:space="0" w:color="auto"/>
            </w:tcBorders>
          </w:tcPr>
          <w:p w:rsidR="00F75371" w:rsidRDefault="00F75371" w:rsidP="007E2C55">
            <w:pPr>
              <w:pStyle w:val="BodyText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Persian Gulf</w:t>
            </w:r>
          </w:p>
        </w:tc>
        <w:tc>
          <w:tcPr>
            <w:tcW w:w="990" w:type="dxa"/>
            <w:gridSpan w:val="4"/>
          </w:tcPr>
          <w:p w:rsidR="00F75371" w:rsidRDefault="00F75371" w:rsidP="007E2C55">
            <w:pPr>
              <w:pStyle w:val="BodyText"/>
              <w:jc w:val="center"/>
              <w:rPr>
                <w:sz w:val="20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u w:val="single"/>
                  </w:rPr>
                  <w:t>Vietnam</w:t>
                </w:r>
              </w:smartTag>
            </w:smartTag>
          </w:p>
        </w:tc>
        <w:tc>
          <w:tcPr>
            <w:tcW w:w="900" w:type="dxa"/>
            <w:gridSpan w:val="4"/>
          </w:tcPr>
          <w:p w:rsidR="00F75371" w:rsidRDefault="00F75371" w:rsidP="007E2C55">
            <w:pPr>
              <w:pStyle w:val="BodyText"/>
              <w:jc w:val="center"/>
              <w:rPr>
                <w:sz w:val="20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u w:val="single"/>
                  </w:rPr>
                  <w:t>Korea</w:t>
                </w:r>
              </w:smartTag>
            </w:smartTag>
          </w:p>
        </w:tc>
        <w:tc>
          <w:tcPr>
            <w:tcW w:w="1353" w:type="dxa"/>
            <w:gridSpan w:val="2"/>
          </w:tcPr>
          <w:p w:rsidR="00F75371" w:rsidRDefault="00F75371" w:rsidP="007E2C55">
            <w:pPr>
              <w:pStyle w:val="BodyText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World War II</w:t>
            </w:r>
          </w:p>
        </w:tc>
        <w:tc>
          <w:tcPr>
            <w:tcW w:w="3509" w:type="dxa"/>
            <w:gridSpan w:val="15"/>
          </w:tcPr>
          <w:p w:rsidR="00F75371" w:rsidRPr="00D76C9C" w:rsidRDefault="00F75371">
            <w:pPr>
              <w:pStyle w:val="BodyText"/>
              <w:rPr>
                <w:sz w:val="20"/>
                <w:u w:val="single"/>
              </w:rPr>
            </w:pPr>
            <w:r w:rsidRPr="00D76C9C">
              <w:rPr>
                <w:sz w:val="20"/>
                <w:u w:val="single"/>
              </w:rPr>
              <w:t>National Guard or Reserves (20 years of</w:t>
            </w:r>
          </w:p>
        </w:tc>
        <w:tc>
          <w:tcPr>
            <w:tcW w:w="810" w:type="dxa"/>
            <w:gridSpan w:val="4"/>
          </w:tcPr>
          <w:p w:rsidR="00F75371" w:rsidRDefault="00F75371" w:rsidP="007E2C55">
            <w:pPr>
              <w:pStyle w:val="BodyText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Other</w:t>
            </w: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F75371" w:rsidRDefault="00F75371">
            <w:pPr>
              <w:pStyle w:val="BodyText"/>
            </w:pP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57"/>
        </w:trPr>
        <w:tc>
          <w:tcPr>
            <w:tcW w:w="15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75371" w:rsidRDefault="00F75371" w:rsidP="007E2C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8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</w:tcPr>
          <w:p w:rsidR="00F75371" w:rsidRDefault="00F75371" w:rsidP="007E2C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9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F75371" w:rsidRDefault="00F75371" w:rsidP="007E2C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0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</w:tcPr>
          <w:p w:rsidR="00F75371" w:rsidRDefault="00F75371" w:rsidP="007E2C5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1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3509" w:type="dxa"/>
            <w:gridSpan w:val="15"/>
            <w:tcBorders>
              <w:bottom w:val="single" w:sz="4" w:space="0" w:color="auto"/>
            </w:tcBorders>
          </w:tcPr>
          <w:p w:rsidR="00F75371" w:rsidRDefault="00F75371">
            <w:pPr>
              <w:pStyle w:val="BodyText"/>
              <w:tabs>
                <w:tab w:val="right" w:pos="3222"/>
              </w:tabs>
              <w:rPr>
                <w:sz w:val="20"/>
              </w:rPr>
            </w:pPr>
            <w:r>
              <w:rPr>
                <w:sz w:val="20"/>
              </w:rPr>
              <w:t>qualifying service or retired)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7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16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147" w:type="dxa"/>
            <w:tcBorders>
              <w:bottom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328"/>
        </w:trPr>
        <w:tc>
          <w:tcPr>
            <w:tcW w:w="2981" w:type="dxa"/>
            <w:gridSpan w:val="9"/>
            <w:tcBorders>
              <w:lef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Service / Social Security Number:</w:t>
            </w:r>
          </w:p>
        </w:tc>
        <w:tc>
          <w:tcPr>
            <w:tcW w:w="2522" w:type="dxa"/>
            <w:gridSpan w:val="10"/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2159" w:type="dxa"/>
            <w:gridSpan w:val="7"/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Highest Rank Attained:</w:t>
            </w:r>
          </w:p>
        </w:tc>
        <w:tc>
          <w:tcPr>
            <w:tcW w:w="3590" w:type="dxa"/>
            <w:gridSpan w:val="7"/>
            <w:tcBorders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9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40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b/>
                <w:sz w:val="20"/>
              </w:rPr>
              <w:t>PERIODS OF ACTIVE DUTY MILITARY SERVICE:</w:t>
            </w:r>
            <w:r>
              <w:rPr>
                <w:sz w:val="20"/>
              </w:rPr>
              <w:t xml:space="preserve">  (If more than 3 active duty periods, enter the longest.)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687"/>
        </w:trPr>
        <w:tc>
          <w:tcPr>
            <w:tcW w:w="2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70"/>
                <w:tab w:val="left" w:pos="5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First Service Period</w:t>
            </w:r>
          </w:p>
          <w:p w:rsidR="00F75371" w:rsidRDefault="007E2C55" w:rsidP="007E2C55">
            <w:pPr>
              <w:pStyle w:val="BodyText"/>
              <w:tabs>
                <w:tab w:val="left" w:pos="270"/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t>Entry Date (mm/dd/yyyy)</w:t>
            </w:r>
          </w:p>
          <w:p w:rsidR="00F75371" w:rsidRDefault="007E2C55" w:rsidP="007E2C55">
            <w:pPr>
              <w:pStyle w:val="BodyText"/>
              <w:tabs>
                <w:tab w:val="left" w:pos="270"/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0" w:name="Text16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50"/>
          </w:p>
        </w:tc>
        <w:tc>
          <w:tcPr>
            <w:tcW w:w="27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313"/>
              </w:tabs>
              <w:rPr>
                <w:sz w:val="20"/>
              </w:rPr>
            </w:pPr>
          </w:p>
          <w:p w:rsidR="00F75371" w:rsidRDefault="00F75371" w:rsidP="007E2C55">
            <w:pPr>
              <w:pStyle w:val="BodyText"/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>Separation Date (mm/dd/yyyy)</w:t>
            </w:r>
          </w:p>
          <w:p w:rsidR="00F75371" w:rsidRDefault="007E2C55" w:rsidP="007E2C55">
            <w:pPr>
              <w:pStyle w:val="BodyText"/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51"/>
          </w:p>
        </w:tc>
        <w:tc>
          <w:tcPr>
            <w:tcW w:w="2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57"/>
                <w:tab w:val="left" w:pos="49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Second Service Period</w:t>
            </w:r>
          </w:p>
          <w:p w:rsidR="00F75371" w:rsidRDefault="007E2C55" w:rsidP="007E2C55">
            <w:pPr>
              <w:pStyle w:val="BodyText"/>
              <w:tabs>
                <w:tab w:val="left" w:pos="257"/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t>Entry Date (mm/dd/yyyy)</w:t>
            </w:r>
          </w:p>
          <w:p w:rsidR="00F75371" w:rsidRDefault="007E2C55" w:rsidP="007E2C55">
            <w:pPr>
              <w:pStyle w:val="BodyText"/>
              <w:tabs>
                <w:tab w:val="left" w:pos="257"/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2" w:name="Text20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52"/>
          </w:p>
        </w:tc>
        <w:tc>
          <w:tcPr>
            <w:tcW w:w="2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497"/>
              </w:tabs>
              <w:rPr>
                <w:sz w:val="20"/>
              </w:rPr>
            </w:pPr>
          </w:p>
          <w:p w:rsidR="00F75371" w:rsidRDefault="00F75371" w:rsidP="007E2C55">
            <w:pPr>
              <w:pStyle w:val="BodyText"/>
              <w:tabs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>Separation Date (mm/dd/yyyy)</w:t>
            </w:r>
          </w:p>
          <w:p w:rsidR="00F75371" w:rsidRDefault="007E2C55" w:rsidP="007E2C55">
            <w:pPr>
              <w:pStyle w:val="BodyText"/>
              <w:tabs>
                <w:tab w:val="left" w:pos="497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D76C9C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76C9C">
              <w:rPr>
                <w:sz w:val="20"/>
              </w:rPr>
              <w:instrText xml:space="preserve"> FORMTEXT </w:instrText>
            </w:r>
            <w:r w:rsidR="00D76C9C">
              <w:rPr>
                <w:sz w:val="20"/>
              </w:rPr>
            </w:r>
            <w:r w:rsidR="00D76C9C">
              <w:rPr>
                <w:sz w:val="20"/>
              </w:rPr>
              <w:fldChar w:fldCharType="separate"/>
            </w:r>
            <w:r w:rsidR="00D76C9C">
              <w:rPr>
                <w:noProof/>
                <w:sz w:val="20"/>
              </w:rPr>
              <w:t> </w:t>
            </w:r>
            <w:r w:rsidR="00D76C9C">
              <w:rPr>
                <w:noProof/>
                <w:sz w:val="20"/>
              </w:rPr>
              <w:t> </w:t>
            </w:r>
            <w:r w:rsidR="00D76C9C">
              <w:rPr>
                <w:noProof/>
                <w:sz w:val="20"/>
              </w:rPr>
              <w:t> </w:t>
            </w:r>
            <w:r w:rsidR="00D76C9C">
              <w:rPr>
                <w:noProof/>
                <w:sz w:val="20"/>
              </w:rPr>
              <w:t> </w:t>
            </w:r>
            <w:r w:rsidR="00D76C9C">
              <w:rPr>
                <w:noProof/>
                <w:sz w:val="20"/>
              </w:rPr>
              <w:t> </w:t>
            </w:r>
            <w:r w:rsidR="00D76C9C">
              <w:rPr>
                <w:sz w:val="20"/>
              </w:rPr>
              <w:fldChar w:fldCharType="end"/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705"/>
        </w:trPr>
        <w:tc>
          <w:tcPr>
            <w:tcW w:w="2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270"/>
                <w:tab w:val="left" w:pos="5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Third Service Period</w:t>
            </w:r>
          </w:p>
          <w:p w:rsidR="00F75371" w:rsidRDefault="007E2C55" w:rsidP="007E2C55">
            <w:pPr>
              <w:pStyle w:val="BodyText"/>
              <w:tabs>
                <w:tab w:val="left" w:pos="270"/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t>Entry Date (mm/dd/yyyy)</w:t>
            </w:r>
          </w:p>
          <w:p w:rsidR="00F75371" w:rsidRDefault="007E2C55" w:rsidP="007E2C55">
            <w:pPr>
              <w:pStyle w:val="BodyText"/>
              <w:tabs>
                <w:tab w:val="left" w:pos="270"/>
                <w:tab w:val="left" w:pos="53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53"/>
          </w:p>
        </w:tc>
        <w:tc>
          <w:tcPr>
            <w:tcW w:w="275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71" w:rsidRDefault="00F75371" w:rsidP="007E2C55">
            <w:pPr>
              <w:pStyle w:val="BodyText"/>
              <w:tabs>
                <w:tab w:val="left" w:pos="313"/>
              </w:tabs>
              <w:rPr>
                <w:sz w:val="20"/>
              </w:rPr>
            </w:pPr>
          </w:p>
          <w:p w:rsidR="00F75371" w:rsidRDefault="00F75371" w:rsidP="007E2C55">
            <w:pPr>
              <w:pStyle w:val="BodyText"/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>Separation Date (mm/dd/yyyy)</w:t>
            </w:r>
          </w:p>
          <w:p w:rsidR="00F75371" w:rsidRDefault="007E2C55" w:rsidP="007E2C55">
            <w:pPr>
              <w:pStyle w:val="BodyText"/>
              <w:tabs>
                <w:tab w:val="left" w:pos="313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 w:rsidR="00F75371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 w:rsidR="00F75371">
              <w:rPr>
                <w:sz w:val="20"/>
              </w:rPr>
              <w:instrText xml:space="preserve"> FORMTEXT </w:instrText>
            </w:r>
            <w:r w:rsidR="00F75371">
              <w:rPr>
                <w:sz w:val="20"/>
              </w:rPr>
            </w:r>
            <w:r w:rsidR="00F75371">
              <w:rPr>
                <w:sz w:val="20"/>
              </w:rPr>
              <w:fldChar w:fldCharType="separate"/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noProof/>
                <w:sz w:val="20"/>
              </w:rPr>
              <w:t> </w:t>
            </w:r>
            <w:r w:rsidR="00F75371">
              <w:rPr>
                <w:sz w:val="20"/>
              </w:rPr>
              <w:fldChar w:fldCharType="end"/>
            </w:r>
            <w:bookmarkEnd w:id="54"/>
          </w:p>
        </w:tc>
        <w:tc>
          <w:tcPr>
            <w:tcW w:w="57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20"/>
              </w:rPr>
            </w:pP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422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371" w:rsidRPr="003229EF" w:rsidRDefault="00F75371">
            <w:pPr>
              <w:pStyle w:val="BodyText"/>
              <w:spacing w:before="60" w:after="60"/>
              <w:rPr>
                <w:sz w:val="18"/>
                <w:szCs w:val="18"/>
              </w:rPr>
            </w:pPr>
            <w:r w:rsidRPr="003229EF">
              <w:rPr>
                <w:sz w:val="18"/>
                <w:szCs w:val="18"/>
              </w:rPr>
              <w:t xml:space="preserve">I certify that all information I have provided on this application and the supporting documentation is true and correct to the best of my knowledge.  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val="240"/>
        </w:trPr>
        <w:tc>
          <w:tcPr>
            <w:tcW w:w="3071" w:type="dxa"/>
            <w:gridSpan w:val="10"/>
            <w:tcBorders>
              <w:left w:val="single" w:sz="4" w:space="0" w:color="auto"/>
            </w:tcBorders>
            <w:vAlign w:val="bottom"/>
          </w:tcPr>
          <w:p w:rsidR="00F75371" w:rsidRPr="00507B9D" w:rsidRDefault="00F75371" w:rsidP="00D76C9C">
            <w:pPr>
              <w:pStyle w:val="BodyText"/>
              <w:rPr>
                <w:b/>
                <w:sz w:val="18"/>
                <w:szCs w:val="18"/>
              </w:rPr>
            </w:pPr>
            <w:r w:rsidRPr="00507B9D">
              <w:rPr>
                <w:b/>
                <w:sz w:val="18"/>
                <w:szCs w:val="18"/>
              </w:rPr>
              <w:t>SIGNATURE OF APPLICANT:</w:t>
            </w:r>
          </w:p>
        </w:tc>
        <w:tc>
          <w:tcPr>
            <w:tcW w:w="4409" w:type="dxa"/>
            <w:gridSpan w:val="15"/>
            <w:tcBorders>
              <w:bottom w:val="single" w:sz="4" w:space="0" w:color="auto"/>
            </w:tcBorders>
            <w:vAlign w:val="bottom"/>
          </w:tcPr>
          <w:p w:rsidR="00F75371" w:rsidRDefault="00F75371" w:rsidP="00D76C9C">
            <w:pPr>
              <w:pStyle w:val="BodyText"/>
              <w:rPr>
                <w:sz w:val="20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F75371" w:rsidRPr="00507B9D" w:rsidRDefault="00F75371" w:rsidP="00D76C9C">
            <w:pPr>
              <w:pStyle w:val="BodyText"/>
              <w:rPr>
                <w:b/>
                <w:sz w:val="18"/>
                <w:szCs w:val="18"/>
              </w:rPr>
            </w:pPr>
            <w:r w:rsidRPr="00507B9D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87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5371" w:rsidRDefault="00F75371" w:rsidP="00D76C9C">
            <w:pPr>
              <w:pStyle w:val="BodyText"/>
              <w:rPr>
                <w:sz w:val="20"/>
              </w:rPr>
            </w:pP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86"/>
        </w:trPr>
        <w:tc>
          <w:tcPr>
            <w:tcW w:w="11252" w:type="dxa"/>
            <w:gridSpan w:val="33"/>
            <w:tcBorders>
              <w:left w:val="single" w:sz="4" w:space="0" w:color="auto"/>
              <w:right w:val="single" w:sz="4" w:space="0" w:color="auto"/>
            </w:tcBorders>
          </w:tcPr>
          <w:p w:rsidR="00F75371" w:rsidRDefault="00F75371">
            <w:pPr>
              <w:pStyle w:val="BodyText"/>
              <w:rPr>
                <w:sz w:val="8"/>
              </w:rPr>
            </w:pP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224"/>
        </w:trPr>
        <w:tc>
          <w:tcPr>
            <w:tcW w:w="1125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F75371" w:rsidRDefault="00F75371" w:rsidP="00FD518A">
            <w:pPr>
              <w:pStyle w:val="BodyText"/>
              <w:tabs>
                <w:tab w:val="left" w:pos="540"/>
                <w:tab w:val="left" w:pos="3960"/>
                <w:tab w:val="left" w:pos="8010"/>
                <w:tab w:val="left" w:pos="83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THIS PORTION TO BE COMPLETED BY CEMETERY PERSONNEL</w:t>
            </w:r>
          </w:p>
          <w:p w:rsidR="00E97484" w:rsidRDefault="00511ACF" w:rsidP="00FD518A">
            <w:pPr>
              <w:pStyle w:val="BodyText"/>
              <w:tabs>
                <w:tab w:val="left" w:pos="540"/>
                <w:tab w:val="left" w:pos="3960"/>
                <w:tab w:val="left" w:pos="8010"/>
                <w:tab w:val="left" w:pos="837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="002E1501">
              <w:rPr>
                <w:b/>
                <w:sz w:val="20"/>
              </w:rPr>
              <w:t>RESIDENCY CONFIRMED:</w:t>
            </w:r>
            <w:r w:rsidR="001627D8">
              <w:rPr>
                <w:b/>
                <w:sz w:val="20"/>
              </w:rPr>
              <w:t xml:space="preserve"> </w:t>
            </w:r>
            <w:r w:rsidR="002E1501">
              <w:rPr>
                <w:b/>
                <w:sz w:val="20"/>
              </w:rPr>
              <w:t xml:space="preserve"> </w:t>
            </w:r>
            <w:r w:rsidR="00E97484">
              <w:rPr>
                <w:b/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5"/>
            <w:r w:rsidR="00E97484">
              <w:rPr>
                <w:b/>
                <w:sz w:val="20"/>
              </w:rPr>
              <w:instrText xml:space="preserve"> FORMCHECKBOX </w:instrText>
            </w:r>
            <w:r w:rsidR="00B200E5">
              <w:rPr>
                <w:b/>
                <w:sz w:val="20"/>
              </w:rPr>
            </w:r>
            <w:r w:rsidR="00B200E5">
              <w:rPr>
                <w:b/>
                <w:sz w:val="20"/>
              </w:rPr>
              <w:fldChar w:fldCharType="separate"/>
            </w:r>
            <w:r w:rsidR="00E97484">
              <w:rPr>
                <w:b/>
                <w:sz w:val="20"/>
              </w:rPr>
              <w:fldChar w:fldCharType="end"/>
            </w:r>
            <w:bookmarkEnd w:id="55"/>
            <w:r>
              <w:rPr>
                <w:b/>
                <w:sz w:val="20"/>
              </w:rPr>
              <w:tab/>
            </w:r>
            <w:r w:rsidR="00E97484">
              <w:rPr>
                <w:b/>
                <w:sz w:val="20"/>
              </w:rPr>
              <w:t xml:space="preserve">CHARACTER OF SERVICE </w:t>
            </w:r>
            <w:r w:rsidR="001627D8">
              <w:rPr>
                <w:b/>
                <w:sz w:val="20"/>
              </w:rPr>
              <w:t>CONFIRMED</w:t>
            </w:r>
            <w:r w:rsidR="002E1501">
              <w:rPr>
                <w:b/>
                <w:sz w:val="20"/>
              </w:rPr>
              <w:t>:</w:t>
            </w:r>
            <w:r w:rsidR="001F7D77">
              <w:rPr>
                <w:b/>
                <w:sz w:val="20"/>
              </w:rPr>
              <w:t xml:space="preserve">  </w:t>
            </w:r>
            <w:r w:rsidR="002E1501">
              <w:rPr>
                <w:b/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6"/>
            <w:r w:rsidR="002E1501">
              <w:rPr>
                <w:b/>
                <w:sz w:val="20"/>
              </w:rPr>
              <w:instrText xml:space="preserve"> FORMCHECKBOX </w:instrText>
            </w:r>
            <w:r w:rsidR="00B200E5">
              <w:rPr>
                <w:b/>
                <w:sz w:val="20"/>
              </w:rPr>
            </w:r>
            <w:r w:rsidR="00B200E5">
              <w:rPr>
                <w:b/>
                <w:sz w:val="20"/>
              </w:rPr>
              <w:fldChar w:fldCharType="separate"/>
            </w:r>
            <w:r w:rsidR="002E1501">
              <w:rPr>
                <w:b/>
                <w:sz w:val="20"/>
              </w:rPr>
              <w:fldChar w:fldCharType="end"/>
            </w:r>
            <w:bookmarkEnd w:id="56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hRule="exact" w:val="328"/>
        </w:trPr>
        <w:tc>
          <w:tcPr>
            <w:tcW w:w="757" w:type="dxa"/>
            <w:gridSpan w:val="2"/>
            <w:tcBorders>
              <w:lef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6118" w:type="dxa"/>
            <w:gridSpan w:val="20"/>
            <w:tcBorders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377" w:type="dxa"/>
            <w:gridSpan w:val="11"/>
            <w:tcBorders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Application is:     </w:t>
            </w: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3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 xml:space="preserve"> Approved     </w:t>
            </w: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34"/>
            <w:r>
              <w:rPr>
                <w:sz w:val="20"/>
              </w:rPr>
              <w:instrText xml:space="preserve"> FORMCHECKBOX </w:instrText>
            </w:r>
            <w:r w:rsidR="00B200E5">
              <w:rPr>
                <w:sz w:val="20"/>
              </w:rPr>
            </w:r>
            <w:r w:rsidR="00B200E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 xml:space="preserve"> Denied</w:t>
            </w: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trHeight w:hRule="exact" w:val="328"/>
        </w:trPr>
        <w:tc>
          <w:tcPr>
            <w:tcW w:w="757" w:type="dxa"/>
            <w:gridSpan w:val="2"/>
            <w:tcBorders>
              <w:lef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7538" w:type="dxa"/>
            <w:gridSpan w:val="26"/>
            <w:tcBorders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720" w:type="dxa"/>
            <w:gridSpan w:val="3"/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1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hRule="exact" w:val="328"/>
        </w:trPr>
        <w:tc>
          <w:tcPr>
            <w:tcW w:w="1812" w:type="dxa"/>
            <w:gridSpan w:val="4"/>
            <w:tcBorders>
              <w:lef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If Denied, Reason:</w:t>
            </w:r>
          </w:p>
        </w:tc>
        <w:tc>
          <w:tcPr>
            <w:tcW w:w="9440" w:type="dxa"/>
            <w:gridSpan w:val="2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2"/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hRule="exact" w:val="271"/>
        </w:trPr>
        <w:tc>
          <w:tcPr>
            <w:tcW w:w="5411" w:type="dxa"/>
            <w:gridSpan w:val="18"/>
            <w:tcBorders>
              <w:lef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lastRenderedPageBreak/>
              <w:t>Date confirmation sent to applicant confirming pre-registration:</w:t>
            </w:r>
          </w:p>
        </w:tc>
        <w:tc>
          <w:tcPr>
            <w:tcW w:w="2884" w:type="dxa"/>
            <w:gridSpan w:val="10"/>
            <w:tcBorders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2957" w:type="dxa"/>
            <w:gridSpan w:val="5"/>
            <w:tcBorders>
              <w:right w:val="single" w:sz="4" w:space="0" w:color="auto"/>
            </w:tcBorders>
            <w:vAlign w:val="bottom"/>
          </w:tcPr>
          <w:p w:rsidR="00E97484" w:rsidRDefault="00E97484">
            <w:pPr>
              <w:pStyle w:val="BodyText"/>
              <w:rPr>
                <w:sz w:val="20"/>
              </w:rPr>
            </w:pPr>
          </w:p>
        </w:tc>
      </w:tr>
      <w:tr w:rsidR="00F75371" w:rsidTr="009956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  <w:cantSplit/>
          <w:trHeight w:val="86"/>
        </w:trPr>
        <w:tc>
          <w:tcPr>
            <w:tcW w:w="5411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8"/>
              </w:rPr>
            </w:pPr>
          </w:p>
        </w:tc>
        <w:tc>
          <w:tcPr>
            <w:tcW w:w="2884" w:type="dxa"/>
            <w:gridSpan w:val="10"/>
            <w:tcBorders>
              <w:bottom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8"/>
              </w:rPr>
            </w:pPr>
          </w:p>
        </w:tc>
        <w:tc>
          <w:tcPr>
            <w:tcW w:w="295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75371" w:rsidRDefault="00F75371">
            <w:pPr>
              <w:pStyle w:val="BodyText"/>
              <w:rPr>
                <w:sz w:val="8"/>
              </w:rPr>
            </w:pPr>
          </w:p>
        </w:tc>
      </w:tr>
    </w:tbl>
    <w:p w:rsidR="00F75371" w:rsidRDefault="00F75371" w:rsidP="00DC653D">
      <w:pPr>
        <w:pStyle w:val="BodyText"/>
        <w:rPr>
          <w:sz w:val="20"/>
        </w:rPr>
      </w:pPr>
    </w:p>
    <w:sectPr w:rsidR="00F75371" w:rsidSect="00D717A7">
      <w:footerReference w:type="default" r:id="rId8"/>
      <w:footerReference w:type="first" r:id="rId9"/>
      <w:pgSz w:w="12240" w:h="15840" w:code="1"/>
      <w:pgMar w:top="360" w:right="720" w:bottom="360" w:left="720" w:header="144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E5" w:rsidRDefault="00B200E5">
      <w:r>
        <w:separator/>
      </w:r>
    </w:p>
  </w:endnote>
  <w:endnote w:type="continuationSeparator" w:id="0">
    <w:p w:rsidR="00B200E5" w:rsidRDefault="00B2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4" w:rsidRDefault="00F95684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WDVA (09/98)</w:t>
    </w:r>
  </w:p>
  <w:p w:rsidR="00F95684" w:rsidRDefault="00F9568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F:\APPLIC\WINWORD\TEMPLATE\1DVAMLAN.DOT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84" w:rsidRPr="00DC653D" w:rsidRDefault="00F95684" w:rsidP="00483C0A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0"/>
        <w:szCs w:val="10"/>
      </w:rPr>
    </w:pPr>
    <w:r w:rsidRPr="00D717A7">
      <w:rPr>
        <w:rFonts w:ascii="Arial" w:hAnsi="Arial"/>
        <w:sz w:val="12"/>
        <w:szCs w:val="12"/>
      </w:rPr>
      <w:t>WDVA 2111 (0</w:t>
    </w:r>
    <w:r w:rsidR="00D717A7">
      <w:rPr>
        <w:rFonts w:ascii="Arial" w:hAnsi="Arial"/>
        <w:sz w:val="12"/>
        <w:szCs w:val="12"/>
      </w:rPr>
      <w:t>2</w:t>
    </w:r>
    <w:r w:rsidRPr="00D717A7">
      <w:rPr>
        <w:rFonts w:ascii="Arial" w:hAnsi="Arial"/>
        <w:sz w:val="12"/>
        <w:szCs w:val="12"/>
      </w:rPr>
      <w:t>/</w:t>
    </w:r>
    <w:r w:rsidR="00D717A7">
      <w:rPr>
        <w:rFonts w:ascii="Arial" w:hAnsi="Arial"/>
        <w:sz w:val="12"/>
        <w:szCs w:val="12"/>
      </w:rPr>
      <w:t>1</w:t>
    </w:r>
    <w:r w:rsidR="009F3B60">
      <w:rPr>
        <w:rFonts w:ascii="Arial" w:hAnsi="Arial"/>
        <w:sz w:val="12"/>
        <w:szCs w:val="12"/>
      </w:rPr>
      <w:t>5</w:t>
    </w:r>
    <w:r w:rsidRPr="00D717A7">
      <w:rPr>
        <w:rFonts w:ascii="Arial" w:hAnsi="Arial"/>
        <w:sz w:val="12"/>
        <w:szCs w:val="12"/>
      </w:rPr>
      <w:t>)</w:t>
    </w:r>
    <w:r w:rsidRPr="00D717A7">
      <w:rPr>
        <w:rFonts w:ascii="Arial" w:hAnsi="Arial"/>
        <w:sz w:val="12"/>
        <w:szCs w:val="12"/>
      </w:rPr>
      <w:tab/>
    </w:r>
    <w:r w:rsidRPr="00DC653D">
      <w:rPr>
        <w:rStyle w:val="PageNumber"/>
        <w:rFonts w:ascii="Arial" w:hAnsi="Arial"/>
        <w:sz w:val="10"/>
        <w:szCs w:val="10"/>
      </w:rPr>
      <w:t>You can print the m</w:t>
    </w:r>
    <w:r w:rsidR="00483C0A" w:rsidRPr="00DC653D">
      <w:rPr>
        <w:rStyle w:val="PageNumber"/>
        <w:rFonts w:ascii="Arial" w:hAnsi="Arial"/>
        <w:sz w:val="10"/>
        <w:szCs w:val="10"/>
      </w:rPr>
      <w:t>ost recent version of this form</w:t>
    </w:r>
    <w:r w:rsidR="00DC653D">
      <w:rPr>
        <w:rStyle w:val="PageNumber"/>
        <w:rFonts w:ascii="Arial" w:hAnsi="Arial"/>
        <w:sz w:val="10"/>
        <w:szCs w:val="10"/>
      </w:rPr>
      <w:t xml:space="preserve"> from the WDVA website at</w:t>
    </w:r>
  </w:p>
  <w:p w:rsidR="00DC653D" w:rsidRPr="00DC653D" w:rsidRDefault="00F95684" w:rsidP="00483C0A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 w:rsidRPr="00D717A7">
      <w:rPr>
        <w:rFonts w:ascii="Arial" w:hAnsi="Arial"/>
        <w:sz w:val="12"/>
        <w:szCs w:val="12"/>
      </w:rPr>
      <w:t>W:\Templates\WDVA_2111_PreRegistration_for_Cemetery_Interment_Application.do</w:t>
    </w:r>
    <w:r w:rsidR="002954FF" w:rsidRPr="00D717A7">
      <w:rPr>
        <w:rFonts w:ascii="Arial" w:hAnsi="Arial"/>
        <w:sz w:val="12"/>
        <w:szCs w:val="12"/>
      </w:rPr>
      <w:t>t</w:t>
    </w:r>
    <w:r w:rsidR="0028444D">
      <w:rPr>
        <w:rFonts w:ascii="Arial" w:hAnsi="Arial"/>
        <w:sz w:val="12"/>
        <w:szCs w:val="12"/>
      </w:rPr>
      <w:t>x</w:t>
    </w:r>
    <w:r w:rsidRPr="00D717A7">
      <w:rPr>
        <w:rFonts w:ascii="Arial" w:hAnsi="Arial"/>
        <w:sz w:val="12"/>
        <w:szCs w:val="12"/>
      </w:rPr>
      <w:tab/>
    </w:r>
    <w:r w:rsidR="00DC653D" w:rsidRPr="00DC653D">
      <w:rPr>
        <w:rFonts w:ascii="Arial" w:hAnsi="Arial"/>
        <w:sz w:val="12"/>
        <w:szCs w:val="12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E5" w:rsidRDefault="00B200E5">
      <w:r>
        <w:separator/>
      </w:r>
    </w:p>
  </w:footnote>
  <w:footnote w:type="continuationSeparator" w:id="0">
    <w:p w:rsidR="00B200E5" w:rsidRDefault="00B2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6"/>
    <w:rsid w:val="000654BE"/>
    <w:rsid w:val="00094349"/>
    <w:rsid w:val="000B77F6"/>
    <w:rsid w:val="000D12C1"/>
    <w:rsid w:val="00113614"/>
    <w:rsid w:val="00121C5D"/>
    <w:rsid w:val="0012532D"/>
    <w:rsid w:val="001627D8"/>
    <w:rsid w:val="001F6246"/>
    <w:rsid w:val="001F7D77"/>
    <w:rsid w:val="00231DAA"/>
    <w:rsid w:val="0028444D"/>
    <w:rsid w:val="002954FF"/>
    <w:rsid w:val="002D6E8E"/>
    <w:rsid w:val="002E1501"/>
    <w:rsid w:val="002F1B21"/>
    <w:rsid w:val="003229EF"/>
    <w:rsid w:val="00326310"/>
    <w:rsid w:val="00331898"/>
    <w:rsid w:val="003555A7"/>
    <w:rsid w:val="003C03B6"/>
    <w:rsid w:val="003C74FC"/>
    <w:rsid w:val="0042321D"/>
    <w:rsid w:val="00483C0A"/>
    <w:rsid w:val="004A4443"/>
    <w:rsid w:val="004E6242"/>
    <w:rsid w:val="00507B9D"/>
    <w:rsid w:val="00511ACF"/>
    <w:rsid w:val="005358BB"/>
    <w:rsid w:val="00565124"/>
    <w:rsid w:val="00591959"/>
    <w:rsid w:val="005A29C2"/>
    <w:rsid w:val="005B7DAC"/>
    <w:rsid w:val="005F2FF4"/>
    <w:rsid w:val="006073D8"/>
    <w:rsid w:val="00702DC8"/>
    <w:rsid w:val="007148F3"/>
    <w:rsid w:val="00763674"/>
    <w:rsid w:val="00763B2C"/>
    <w:rsid w:val="00765386"/>
    <w:rsid w:val="007928E7"/>
    <w:rsid w:val="007E2C55"/>
    <w:rsid w:val="007E34FD"/>
    <w:rsid w:val="00836724"/>
    <w:rsid w:val="008E5260"/>
    <w:rsid w:val="009376CB"/>
    <w:rsid w:val="00975D6E"/>
    <w:rsid w:val="009956EF"/>
    <w:rsid w:val="009A5EC7"/>
    <w:rsid w:val="009F0E7C"/>
    <w:rsid w:val="009F3B60"/>
    <w:rsid w:val="00A23A60"/>
    <w:rsid w:val="00A84A54"/>
    <w:rsid w:val="00AC1977"/>
    <w:rsid w:val="00AF4785"/>
    <w:rsid w:val="00B200E5"/>
    <w:rsid w:val="00B81376"/>
    <w:rsid w:val="00BA03E0"/>
    <w:rsid w:val="00BC61EA"/>
    <w:rsid w:val="00BE704F"/>
    <w:rsid w:val="00C00F9B"/>
    <w:rsid w:val="00C058C2"/>
    <w:rsid w:val="00D52800"/>
    <w:rsid w:val="00D717A7"/>
    <w:rsid w:val="00D76C9C"/>
    <w:rsid w:val="00D96519"/>
    <w:rsid w:val="00DC653D"/>
    <w:rsid w:val="00DF0908"/>
    <w:rsid w:val="00E03E5B"/>
    <w:rsid w:val="00E647DD"/>
    <w:rsid w:val="00E64908"/>
    <w:rsid w:val="00E97484"/>
    <w:rsid w:val="00F03F3B"/>
    <w:rsid w:val="00F348CB"/>
    <w:rsid w:val="00F54A29"/>
    <w:rsid w:val="00F75371"/>
    <w:rsid w:val="00F95684"/>
    <w:rsid w:val="00FD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5A29C2"/>
    <w:rPr>
      <w:color w:val="800080"/>
      <w:u w:val="single"/>
    </w:rPr>
  </w:style>
  <w:style w:type="character" w:styleId="Hyperlink">
    <w:name w:val="Hyperlink"/>
    <w:rsid w:val="004232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5A29C2"/>
    <w:rPr>
      <w:color w:val="800080"/>
      <w:u w:val="single"/>
    </w:rPr>
  </w:style>
  <w:style w:type="character" w:styleId="Hyperlink">
    <w:name w:val="Hyperlink"/>
    <w:rsid w:val="004232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95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111_PreRegistration_for_Cemetery_Interment_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8215B-8041-42DB-B55B-70B516BEAB7A}"/>
</file>

<file path=customXml/itemProps2.xml><?xml version="1.0" encoding="utf-8"?>
<ds:datastoreItem xmlns:ds="http://schemas.openxmlformats.org/officeDocument/2006/customXml" ds:itemID="{A2193C2F-8753-4853-9028-2135EE4E3B14}"/>
</file>

<file path=customXml/itemProps3.xml><?xml version="1.0" encoding="utf-8"?>
<ds:datastoreItem xmlns:ds="http://schemas.openxmlformats.org/officeDocument/2006/customXml" ds:itemID="{B625D1A8-7246-40D3-9191-D2A22A478353}"/>
</file>

<file path=customXml/itemProps4.xml><?xml version="1.0" encoding="utf-8"?>
<ds:datastoreItem xmlns:ds="http://schemas.openxmlformats.org/officeDocument/2006/customXml" ds:itemID="{04CE1718-CC4D-494A-B52F-FE4E2D19FF7A}"/>
</file>

<file path=docProps/app.xml><?xml version="1.0" encoding="utf-8"?>
<Properties xmlns="http://schemas.openxmlformats.org/officeDocument/2006/extended-properties" xmlns:vt="http://schemas.openxmlformats.org/officeDocument/2006/docPropsVTypes">
  <Template>WDVA_2111_PreRegistration_for_Cemetery_Interment_Application.dotx</Template>
  <TotalTime>0</TotalTime>
  <Pages>2</Pages>
  <Words>870</Words>
  <Characters>4046</Characters>
  <Application>Microsoft Office Word</Application>
  <DocSecurity>0</DocSecurity>
  <Lines>1011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2111 - Pre-Registration for Cemetery Inerment Application</vt:lpstr>
    </vt:vector>
  </TitlesOfParts>
  <Company>Dept of Veterans Affairs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WDVA_2111_PreRegistration_for_Cemetery_Interment_Application</dc:title>
  <dc:creator>Jones, Brian</dc:creator>
  <cp:lastModifiedBy>Jones, Brian</cp:lastModifiedBy>
  <cp:revision>1</cp:revision>
  <cp:lastPrinted>2015-02-04T19:33:00Z</cp:lastPrinted>
  <dcterms:created xsi:type="dcterms:W3CDTF">2017-02-13T22:16:00Z</dcterms:created>
  <dcterms:modified xsi:type="dcterms:W3CDTF">2017-02-13T22:16:00Z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